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E6387" w:rsidRPr="00FE6387" w:rsidRDefault="00FE6387" w:rsidP="00F43C00">
      <w:pPr>
        <w:pStyle w:val="Heading1"/>
        <w:rPr>
          <w:rFonts w:eastAsia="Times New Roman"/>
          <w:noProof/>
        </w:rPr>
      </w:pPr>
      <w:bookmarkStart w:id="0" w:name="_GoBack"/>
      <w:bookmarkEnd w:id="0"/>
      <w:r>
        <w:rPr>
          <w:rFonts w:eastAsia="Times New Roman"/>
          <w:noProof/>
        </w:rPr>
        <w:t>1. Tổng quan</w:t>
      </w:r>
    </w:p>
    <w:p w:rsidR="00FE6387" w:rsidRPr="00FE6387" w:rsidRDefault="00FE6387" w:rsidP="00FE6387">
      <w:pPr>
        <w:keepNext/>
        <w:keepLines/>
        <w:spacing w:before="200" w:after="0" w:line="276" w:lineRule="auto"/>
        <w:outlineLvl w:val="2"/>
        <w:rPr>
          <w:rFonts w:ascii="Times New Roman" w:eastAsia="Times New Roman" w:hAnsi="Times New Roman" w:cs="Times New Roman"/>
          <w:b/>
          <w:bCs/>
          <w:noProof/>
          <w:sz w:val="28"/>
          <w:lang w:val="vi-VN"/>
        </w:rPr>
      </w:pPr>
      <w:r>
        <w:rPr>
          <w:rFonts w:ascii="Times New Roman" w:eastAsia="Times New Roman" w:hAnsi="Times New Roman" w:cs="Times New Roman"/>
          <w:b/>
          <w:bCs/>
          <w:noProof/>
          <w:sz w:val="28"/>
        </w:rPr>
        <w:t xml:space="preserve">1.1 </w:t>
      </w:r>
      <w:r w:rsidRPr="00FE6387">
        <w:rPr>
          <w:rFonts w:ascii="Times New Roman" w:eastAsia="Times New Roman" w:hAnsi="Times New Roman" w:cs="Times New Roman"/>
          <w:b/>
          <w:bCs/>
          <w:noProof/>
          <w:sz w:val="28"/>
          <w:lang w:val="vi-VN"/>
        </w:rPr>
        <w:t>Qu</w:t>
      </w:r>
      <w:r w:rsidRPr="00FE6387">
        <w:rPr>
          <w:rFonts w:ascii="Times New Roman" w:eastAsia="Times New Roman" w:hAnsi="Times New Roman" w:cs="Times New Roman"/>
          <w:b/>
          <w:bCs/>
          <w:noProof/>
          <w:sz w:val="28"/>
        </w:rPr>
        <w:t>y</w:t>
      </w:r>
      <w:r w:rsidRPr="00FE6387">
        <w:rPr>
          <w:rFonts w:ascii="Times New Roman" w:eastAsia="Times New Roman" w:hAnsi="Times New Roman" w:cs="Times New Roman"/>
          <w:b/>
          <w:bCs/>
          <w:noProof/>
          <w:sz w:val="28"/>
          <w:lang w:val="vi-VN"/>
        </w:rPr>
        <w:t xml:space="preserve"> trình hạch toán kế toán bằng tay và bằng máy</w:t>
      </w:r>
    </w:p>
    <w:p w:rsidR="00FE6387" w:rsidRPr="00FE6387" w:rsidRDefault="00FE6387" w:rsidP="00FE6387">
      <w:pPr>
        <w:numPr>
          <w:ilvl w:val="0"/>
          <w:numId w:val="1"/>
        </w:numPr>
        <w:spacing w:after="200" w:line="276" w:lineRule="auto"/>
        <w:contextualSpacing/>
        <w:jc w:val="both"/>
        <w:rPr>
          <w:rFonts w:ascii="Times New Roman" w:eastAsia="Calibri" w:hAnsi="Times New Roman" w:cs="Times New Roman"/>
          <w:b/>
          <w:i/>
          <w:noProof/>
          <w:sz w:val="28"/>
          <w:szCs w:val="26"/>
        </w:rPr>
      </w:pPr>
      <w:r w:rsidRPr="00FE6387">
        <w:rPr>
          <w:rFonts w:ascii="Times New Roman" w:eastAsia="Calibri" w:hAnsi="Times New Roman" w:cs="Times New Roman"/>
          <w:b/>
          <w:i/>
          <w:noProof/>
          <w:sz w:val="28"/>
          <w:szCs w:val="26"/>
        </w:rPr>
        <w:t>Qui trình hạch toán bằng tay:</w:t>
      </w:r>
    </w:p>
    <w:p w:rsidR="00FE6387" w:rsidRPr="00FE6387" w:rsidRDefault="00FE6387" w:rsidP="00FE6387">
      <w:pPr>
        <w:spacing w:after="200" w:line="276" w:lineRule="auto"/>
        <w:ind w:left="720" w:firstLine="360"/>
        <w:jc w:val="both"/>
        <w:rPr>
          <w:rFonts w:ascii="Times New Roman" w:eastAsia="Arial" w:hAnsi="Times New Roman" w:cs="Times New Roman"/>
          <w:noProof/>
          <w:sz w:val="28"/>
          <w:szCs w:val="26"/>
          <w:lang w:val="vi-VN"/>
        </w:rPr>
      </w:pPr>
      <w:r w:rsidRPr="00FE6387">
        <w:rPr>
          <w:rFonts w:ascii="Times New Roman" w:eastAsia="Arial" w:hAnsi="Times New Roman" w:cs="Times New Roman"/>
          <w:noProof/>
          <w:sz w:val="28"/>
          <w:szCs w:val="26"/>
          <w:lang w:val="vi-VN"/>
        </w:rPr>
        <w:t xml:space="preserve">Từ chứng từ gốc phát sinh </w:t>
      </w:r>
      <w:r w:rsidRPr="00FE6387">
        <w:rPr>
          <w:rFonts w:ascii="Times New Roman" w:eastAsia="Arial" w:hAnsi="Times New Roman" w:cs="Times New Roman"/>
          <w:b/>
          <w:noProof/>
          <w:sz w:val="28"/>
          <w:szCs w:val="26"/>
          <w:lang w:val="vi-VN"/>
        </w:rPr>
        <w:t>→</w:t>
      </w:r>
      <w:r w:rsidRPr="00FE6387">
        <w:rPr>
          <w:rFonts w:ascii="Times New Roman" w:eastAsia="Arial" w:hAnsi="Times New Roman" w:cs="Times New Roman"/>
          <w:noProof/>
          <w:sz w:val="28"/>
          <w:szCs w:val="26"/>
          <w:lang w:val="vi-VN"/>
        </w:rPr>
        <w:t xml:space="preserve"> Phiếu thu, phiếu chi, ... và định khoản kế toán → Vào các sổ kế toán chi tiết và Sổ kế toán tổng hợp → Lập các báo cáo tài chính</w:t>
      </w:r>
    </w:p>
    <w:p w:rsidR="00FE6387" w:rsidRPr="00FE6387" w:rsidRDefault="00FE6387" w:rsidP="00FE6387">
      <w:pPr>
        <w:numPr>
          <w:ilvl w:val="0"/>
          <w:numId w:val="2"/>
        </w:numPr>
        <w:spacing w:after="200" w:line="276" w:lineRule="auto"/>
        <w:contextualSpacing/>
        <w:jc w:val="both"/>
        <w:rPr>
          <w:rFonts w:ascii="Times New Roman" w:eastAsia="Calibri" w:hAnsi="Times New Roman" w:cs="Times New Roman"/>
          <w:b/>
          <w:i/>
          <w:noProof/>
          <w:sz w:val="28"/>
          <w:szCs w:val="26"/>
          <w:u w:val="single"/>
        </w:rPr>
      </w:pPr>
      <w:r w:rsidRPr="00FE6387">
        <w:rPr>
          <w:rFonts w:ascii="Times New Roman" w:eastAsia="Calibri" w:hAnsi="Times New Roman" w:cs="Times New Roman"/>
          <w:b/>
          <w:i/>
          <w:noProof/>
          <w:sz w:val="28"/>
          <w:szCs w:val="26"/>
          <w:u w:val="single"/>
        </w:rPr>
        <w:t>Qui trình hạch toán bằng máy:</w:t>
      </w:r>
    </w:p>
    <w:p w:rsidR="00FE6387" w:rsidRPr="00FE6387" w:rsidRDefault="00FE6387" w:rsidP="00FE6387">
      <w:pPr>
        <w:spacing w:after="200" w:line="276" w:lineRule="auto"/>
        <w:ind w:left="720" w:firstLine="360"/>
        <w:jc w:val="both"/>
        <w:rPr>
          <w:rFonts w:ascii="Times New Roman" w:eastAsia="Arial" w:hAnsi="Times New Roman" w:cs="Times New Roman"/>
          <w:noProof/>
          <w:sz w:val="28"/>
          <w:szCs w:val="26"/>
          <w:lang w:val="vi-VN"/>
        </w:rPr>
      </w:pPr>
      <w:r w:rsidRPr="00FE6387">
        <w:rPr>
          <w:rFonts w:ascii="Times New Roman" w:eastAsia="Arial" w:hAnsi="Times New Roman" w:cs="Times New Roman"/>
          <w:noProof/>
          <w:sz w:val="28"/>
          <w:szCs w:val="26"/>
          <w:lang w:val="vi-VN"/>
        </w:rPr>
        <w:t>Từ chứng từ gốc phát sinh → Phiếu thu, phiếu chi, ... và định khoản kế toán → Tự động cho ra các sổ kế toán chi tiết, Sổ kế toán tổng hợp, và các báo cáo tài chính</w:t>
      </w:r>
    </w:p>
    <w:p w:rsidR="00FE6387" w:rsidRPr="00FE6387" w:rsidRDefault="00FE6387" w:rsidP="00F43C00">
      <w:pPr>
        <w:pStyle w:val="Heading2"/>
        <w:rPr>
          <w:rFonts w:eastAsia="Times New Roman"/>
        </w:rPr>
      </w:pPr>
      <w:bookmarkStart w:id="1" w:name="_Toc427332223"/>
      <w:bookmarkStart w:id="2" w:name="_Toc397594419"/>
      <w:bookmarkStart w:id="3" w:name="_Toc397593931"/>
      <w:r>
        <w:rPr>
          <w:rFonts w:eastAsia="Times New Roman"/>
        </w:rPr>
        <w:t>1.2</w:t>
      </w:r>
      <w:r w:rsidRPr="00FE6387">
        <w:rPr>
          <w:rFonts w:eastAsia="Times New Roman"/>
        </w:rPr>
        <w:t xml:space="preserve"> Các bước hạch toán bằng máy</w:t>
      </w:r>
      <w:bookmarkEnd w:id="1"/>
      <w:bookmarkEnd w:id="2"/>
      <w:bookmarkEnd w:id="3"/>
    </w:p>
    <w:p w:rsidR="00FE6387" w:rsidRPr="00FE6387" w:rsidRDefault="00FE6387" w:rsidP="00F43C00">
      <w:pPr>
        <w:pStyle w:val="Heading3"/>
        <w:rPr>
          <w:rFonts w:eastAsia="Times New Roman"/>
          <w:noProof/>
          <w:lang w:val="vi-VN"/>
        </w:rPr>
      </w:pPr>
      <w:bookmarkStart w:id="4" w:name="_Toc427332224"/>
      <w:bookmarkStart w:id="5" w:name="_Toc397594420"/>
      <w:r w:rsidRPr="00FE6387">
        <w:rPr>
          <w:rFonts w:eastAsia="Times New Roman"/>
          <w:noProof/>
        </w:rPr>
        <w:t xml:space="preserve">1.2.1 </w:t>
      </w:r>
      <w:r w:rsidRPr="00FE6387">
        <w:rPr>
          <w:rFonts w:eastAsia="Times New Roman"/>
          <w:noProof/>
          <w:lang w:val="vi-VN"/>
        </w:rPr>
        <w:t>Năm đầu tiên sử dụng chương trình</w:t>
      </w:r>
      <w:bookmarkEnd w:id="4"/>
      <w:bookmarkEnd w:id="5"/>
    </w:p>
    <w:p w:rsidR="00FE6387" w:rsidRPr="00FE6387" w:rsidRDefault="00FE6387" w:rsidP="00FE6387">
      <w:pPr>
        <w:numPr>
          <w:ilvl w:val="0"/>
          <w:numId w:val="3"/>
        </w:numPr>
        <w:spacing w:after="240" w:line="276" w:lineRule="auto"/>
        <w:contextualSpacing/>
        <w:jc w:val="both"/>
        <w:rPr>
          <w:rFonts w:ascii="Times New Roman" w:eastAsia="Calibri" w:hAnsi="Times New Roman" w:cs="Times New Roman"/>
          <w:b/>
          <w:i/>
          <w:noProof/>
          <w:sz w:val="28"/>
          <w:szCs w:val="26"/>
        </w:rPr>
      </w:pPr>
      <w:r w:rsidRPr="00FE6387">
        <w:rPr>
          <w:rFonts w:ascii="Times New Roman" w:eastAsia="Calibri" w:hAnsi="Times New Roman" w:cs="Times New Roman"/>
          <w:b/>
          <w:i/>
          <w:noProof/>
          <w:sz w:val="28"/>
          <w:szCs w:val="26"/>
        </w:rPr>
        <w:t xml:space="preserve">Bước 1: </w:t>
      </w:r>
      <w:r w:rsidRPr="00FE6387">
        <w:rPr>
          <w:rFonts w:ascii="Times New Roman" w:eastAsia="Calibri" w:hAnsi="Times New Roman" w:cs="Times New Roman"/>
          <w:i/>
          <w:noProof/>
          <w:sz w:val="28"/>
          <w:szCs w:val="26"/>
        </w:rPr>
        <w:t>Khai báo các tham số hệ thống (thực hiện một lần) thông qua chức năng: Hệ thống\Các tham số hệ thống</w:t>
      </w:r>
    </w:p>
    <w:p w:rsidR="00FE6387" w:rsidRPr="00FE6387" w:rsidRDefault="00FE6387" w:rsidP="00FE6387">
      <w:pPr>
        <w:numPr>
          <w:ilvl w:val="0"/>
          <w:numId w:val="3"/>
        </w:numPr>
        <w:spacing w:after="200" w:line="276" w:lineRule="auto"/>
        <w:contextualSpacing/>
        <w:jc w:val="both"/>
        <w:rPr>
          <w:rFonts w:ascii="Times New Roman" w:eastAsia="Calibri" w:hAnsi="Times New Roman" w:cs="Times New Roman"/>
          <w:b/>
          <w:i/>
          <w:noProof/>
          <w:sz w:val="28"/>
          <w:szCs w:val="26"/>
        </w:rPr>
      </w:pPr>
      <w:r w:rsidRPr="00FE6387">
        <w:rPr>
          <w:rFonts w:ascii="Times New Roman" w:eastAsia="Calibri" w:hAnsi="Times New Roman" w:cs="Times New Roman"/>
          <w:b/>
          <w:i/>
          <w:noProof/>
          <w:sz w:val="28"/>
          <w:szCs w:val="26"/>
        </w:rPr>
        <w:t xml:space="preserve">Bước 2: </w:t>
      </w:r>
      <w:r w:rsidRPr="00FE6387">
        <w:rPr>
          <w:rFonts w:ascii="Times New Roman" w:eastAsia="Calibri" w:hAnsi="Times New Roman" w:cs="Times New Roman"/>
          <w:i/>
          <w:noProof/>
          <w:sz w:val="28"/>
          <w:szCs w:val="26"/>
        </w:rPr>
        <w:t>Cập nhật các số dư (Thực hiện 1 lần khi bắt đầu sử dụng chương trình kế toán)</w:t>
      </w:r>
    </w:p>
    <w:p w:rsidR="00FE6387" w:rsidRPr="00FE6387" w:rsidRDefault="00FE6387" w:rsidP="00FE6387">
      <w:pPr>
        <w:numPr>
          <w:ilvl w:val="0"/>
          <w:numId w:val="4"/>
        </w:numPr>
        <w:spacing w:after="240" w:line="276" w:lineRule="auto"/>
        <w:contextualSpacing/>
        <w:jc w:val="both"/>
        <w:rPr>
          <w:rFonts w:ascii="Times New Roman" w:eastAsia="Calibri" w:hAnsi="Times New Roman" w:cs="Times New Roman"/>
          <w:b/>
          <w:i/>
          <w:noProof/>
          <w:sz w:val="28"/>
          <w:szCs w:val="26"/>
        </w:rPr>
      </w:pPr>
      <w:r w:rsidRPr="00FE6387">
        <w:rPr>
          <w:rFonts w:ascii="Times New Roman" w:eastAsia="Calibri" w:hAnsi="Times New Roman" w:cs="Times New Roman"/>
          <w:b/>
          <w:i/>
          <w:noProof/>
          <w:sz w:val="28"/>
          <w:szCs w:val="26"/>
        </w:rPr>
        <w:t xml:space="preserve">Bước 2.1: </w:t>
      </w:r>
      <w:r w:rsidRPr="00FE6387">
        <w:rPr>
          <w:rFonts w:ascii="Times New Roman" w:eastAsia="Calibri" w:hAnsi="Times New Roman" w:cs="Times New Roman"/>
          <w:i/>
          <w:noProof/>
          <w:sz w:val="28"/>
          <w:szCs w:val="26"/>
        </w:rPr>
        <w:t>Cập nhật số dư tài khoản thông qua chức năng: Số liệu\Cập nhật số dư\Vào số dư các tài khoản</w:t>
      </w:r>
    </w:p>
    <w:p w:rsidR="00FE6387" w:rsidRPr="00FE6387" w:rsidRDefault="00FE6387" w:rsidP="00FE6387">
      <w:pPr>
        <w:numPr>
          <w:ilvl w:val="0"/>
          <w:numId w:val="4"/>
        </w:numPr>
        <w:spacing w:after="240" w:line="276" w:lineRule="auto"/>
        <w:contextualSpacing/>
        <w:jc w:val="both"/>
        <w:rPr>
          <w:rFonts w:ascii="Times New Roman" w:eastAsia="Calibri" w:hAnsi="Times New Roman" w:cs="Times New Roman"/>
          <w:b/>
          <w:i/>
          <w:noProof/>
          <w:sz w:val="28"/>
          <w:szCs w:val="26"/>
        </w:rPr>
      </w:pPr>
      <w:r w:rsidRPr="00FE6387">
        <w:rPr>
          <w:rFonts w:ascii="Times New Roman" w:eastAsia="Calibri" w:hAnsi="Times New Roman" w:cs="Times New Roman"/>
          <w:b/>
          <w:i/>
          <w:noProof/>
          <w:sz w:val="28"/>
          <w:szCs w:val="26"/>
        </w:rPr>
        <w:t xml:space="preserve">Bước 2.2: </w:t>
      </w:r>
      <w:r w:rsidRPr="00FE6387">
        <w:rPr>
          <w:rFonts w:ascii="Times New Roman" w:eastAsia="Calibri" w:hAnsi="Times New Roman" w:cs="Times New Roman"/>
          <w:i/>
          <w:noProof/>
          <w:sz w:val="28"/>
          <w:szCs w:val="26"/>
        </w:rPr>
        <w:t>Cập nhật số dư kinh phí kỳ trước chuyển sang, thông qua chức năng: Số liệu\Cập nhật số dư\Vào số dư kinh phí kỳ trước chuyển sang</w:t>
      </w:r>
    </w:p>
    <w:p w:rsidR="00FE6387" w:rsidRPr="00FE6387" w:rsidRDefault="00FE6387" w:rsidP="00FE6387">
      <w:pPr>
        <w:numPr>
          <w:ilvl w:val="0"/>
          <w:numId w:val="4"/>
        </w:numPr>
        <w:spacing w:after="240" w:line="276" w:lineRule="auto"/>
        <w:contextualSpacing/>
        <w:jc w:val="both"/>
        <w:rPr>
          <w:rFonts w:ascii="Times New Roman" w:eastAsia="Calibri" w:hAnsi="Times New Roman" w:cs="Times New Roman"/>
          <w:b/>
          <w:i/>
          <w:noProof/>
          <w:sz w:val="28"/>
          <w:szCs w:val="26"/>
        </w:rPr>
      </w:pPr>
      <w:r w:rsidRPr="00FE6387">
        <w:rPr>
          <w:rFonts w:ascii="Times New Roman" w:eastAsia="Calibri" w:hAnsi="Times New Roman" w:cs="Times New Roman"/>
          <w:b/>
          <w:i/>
          <w:noProof/>
          <w:sz w:val="28"/>
          <w:szCs w:val="26"/>
        </w:rPr>
        <w:t xml:space="preserve">Bước 2.3: </w:t>
      </w:r>
      <w:r w:rsidRPr="00FE6387">
        <w:rPr>
          <w:rFonts w:ascii="Times New Roman" w:eastAsia="Calibri" w:hAnsi="Times New Roman" w:cs="Times New Roman"/>
          <w:i/>
          <w:noProof/>
          <w:sz w:val="28"/>
          <w:szCs w:val="26"/>
        </w:rPr>
        <w:t>Cập nhật số dư dự toán còn ở kho bạc năm trước chuyển sang (nếu có), thông qua chức năng: Số liệu\Cập nhật dự toán, nhu cầu chi quí, chỉ tiêu khoán\Nhập số dư dự toán năm trước theo nhóm mục</w:t>
      </w:r>
    </w:p>
    <w:p w:rsidR="00FE6387" w:rsidRPr="00FE6387" w:rsidRDefault="00FE6387" w:rsidP="00FE6387">
      <w:pPr>
        <w:numPr>
          <w:ilvl w:val="0"/>
          <w:numId w:val="5"/>
        </w:numPr>
        <w:spacing w:after="240" w:line="276" w:lineRule="auto"/>
        <w:contextualSpacing/>
        <w:jc w:val="both"/>
        <w:rPr>
          <w:rFonts w:ascii="Times New Roman" w:eastAsia="Calibri" w:hAnsi="Times New Roman" w:cs="Times New Roman"/>
          <w:b/>
          <w:i/>
          <w:noProof/>
          <w:spacing w:val="-4"/>
          <w:sz w:val="28"/>
          <w:szCs w:val="26"/>
        </w:rPr>
      </w:pPr>
      <w:r w:rsidRPr="00FE6387">
        <w:rPr>
          <w:rFonts w:ascii="Times New Roman" w:eastAsia="Calibri" w:hAnsi="Times New Roman" w:cs="Times New Roman"/>
          <w:b/>
          <w:i/>
          <w:noProof/>
          <w:sz w:val="28"/>
          <w:szCs w:val="26"/>
        </w:rPr>
        <w:t xml:space="preserve">Bước 3: </w:t>
      </w:r>
      <w:r w:rsidRPr="00FE6387">
        <w:rPr>
          <w:rFonts w:ascii="Times New Roman" w:eastAsia="Calibri" w:hAnsi="Times New Roman" w:cs="Times New Roman"/>
          <w:i/>
          <w:noProof/>
          <w:spacing w:val="-4"/>
          <w:sz w:val="28"/>
          <w:szCs w:val="26"/>
        </w:rPr>
        <w:t>Nhập dự toán được giao, thông qua chức năng: Số liệu\Cập nhật chứng từ kế toán</w:t>
      </w:r>
    </w:p>
    <w:p w:rsidR="00FE6387" w:rsidRPr="00FE6387" w:rsidRDefault="00FE6387" w:rsidP="00FE6387">
      <w:pPr>
        <w:numPr>
          <w:ilvl w:val="0"/>
          <w:numId w:val="5"/>
        </w:numPr>
        <w:spacing w:after="240" w:line="276" w:lineRule="auto"/>
        <w:contextualSpacing/>
        <w:jc w:val="both"/>
        <w:rPr>
          <w:rFonts w:ascii="Times New Roman" w:eastAsia="Calibri" w:hAnsi="Times New Roman" w:cs="Times New Roman"/>
          <w:b/>
          <w:i/>
          <w:noProof/>
          <w:sz w:val="28"/>
          <w:szCs w:val="26"/>
        </w:rPr>
      </w:pPr>
      <w:r w:rsidRPr="00FE6387">
        <w:rPr>
          <w:rFonts w:ascii="Times New Roman" w:eastAsia="Calibri" w:hAnsi="Times New Roman" w:cs="Times New Roman"/>
          <w:b/>
          <w:i/>
          <w:noProof/>
          <w:sz w:val="28"/>
          <w:szCs w:val="26"/>
        </w:rPr>
        <w:t xml:space="preserve">Bước 4: </w:t>
      </w:r>
      <w:r w:rsidRPr="00FE6387">
        <w:rPr>
          <w:rFonts w:ascii="Times New Roman" w:eastAsia="Calibri" w:hAnsi="Times New Roman" w:cs="Times New Roman"/>
          <w:i/>
          <w:noProof/>
          <w:sz w:val="28"/>
          <w:szCs w:val="26"/>
        </w:rPr>
        <w:t>Cập nhật chứng từ kế toán (các bút toán đồng thời máy tự định khoản)</w:t>
      </w:r>
    </w:p>
    <w:p w:rsidR="00FE6387" w:rsidRPr="00FE6387" w:rsidRDefault="00FE6387" w:rsidP="00FE6387">
      <w:pPr>
        <w:numPr>
          <w:ilvl w:val="0"/>
          <w:numId w:val="5"/>
        </w:numPr>
        <w:spacing w:after="240" w:line="276" w:lineRule="auto"/>
        <w:contextualSpacing/>
        <w:jc w:val="both"/>
        <w:rPr>
          <w:rFonts w:ascii="Times New Roman" w:eastAsia="Calibri" w:hAnsi="Times New Roman" w:cs="Times New Roman"/>
          <w:b/>
          <w:i/>
          <w:noProof/>
          <w:sz w:val="28"/>
          <w:szCs w:val="26"/>
        </w:rPr>
      </w:pPr>
      <w:r w:rsidRPr="00FE6387">
        <w:rPr>
          <w:rFonts w:ascii="Times New Roman" w:eastAsia="Calibri" w:hAnsi="Times New Roman" w:cs="Times New Roman"/>
          <w:b/>
          <w:i/>
          <w:noProof/>
          <w:sz w:val="28"/>
          <w:szCs w:val="26"/>
        </w:rPr>
        <w:t xml:space="preserve">Bước 5: </w:t>
      </w:r>
      <w:r w:rsidRPr="00FE6387">
        <w:rPr>
          <w:rFonts w:ascii="Times New Roman" w:eastAsia="Calibri" w:hAnsi="Times New Roman" w:cs="Times New Roman"/>
          <w:i/>
          <w:noProof/>
          <w:sz w:val="28"/>
          <w:szCs w:val="26"/>
        </w:rPr>
        <w:t>Lên danh mục chứng từ ghi sổ thông qua chức năng: Mã hiệu\Danh mục chứng từ ghi sổ</w:t>
      </w:r>
      <w:r w:rsidRPr="00FE6387">
        <w:rPr>
          <w:rFonts w:ascii="Times New Roman" w:eastAsia="Calibri" w:hAnsi="Times New Roman" w:cs="Times New Roman"/>
          <w:b/>
          <w:i/>
          <w:noProof/>
          <w:sz w:val="28"/>
          <w:szCs w:val="26"/>
        </w:rPr>
        <w:t xml:space="preserve"> </w:t>
      </w:r>
    </w:p>
    <w:p w:rsidR="00FE6387" w:rsidRPr="00FE6387" w:rsidRDefault="00FE6387" w:rsidP="00FE6387">
      <w:pPr>
        <w:numPr>
          <w:ilvl w:val="0"/>
          <w:numId w:val="5"/>
        </w:numPr>
        <w:spacing w:after="240" w:line="276" w:lineRule="auto"/>
        <w:contextualSpacing/>
        <w:jc w:val="both"/>
        <w:rPr>
          <w:rFonts w:ascii="Times New Roman" w:eastAsia="Calibri" w:hAnsi="Times New Roman" w:cs="Times New Roman"/>
          <w:i/>
          <w:noProof/>
          <w:sz w:val="28"/>
          <w:szCs w:val="26"/>
        </w:rPr>
      </w:pPr>
      <w:r w:rsidRPr="00FE6387">
        <w:rPr>
          <w:rFonts w:ascii="Times New Roman" w:eastAsia="Calibri" w:hAnsi="Times New Roman" w:cs="Times New Roman"/>
          <w:b/>
          <w:i/>
          <w:noProof/>
          <w:sz w:val="28"/>
          <w:szCs w:val="26"/>
        </w:rPr>
        <w:t xml:space="preserve">Bước 6: </w:t>
      </w:r>
      <w:r w:rsidRPr="00FE6387">
        <w:rPr>
          <w:rFonts w:ascii="Times New Roman" w:eastAsia="Calibri" w:hAnsi="Times New Roman" w:cs="Times New Roman"/>
          <w:i/>
          <w:noProof/>
          <w:sz w:val="28"/>
          <w:szCs w:val="26"/>
        </w:rPr>
        <w:t>In các sổ sách và báo cáo tài chính</w:t>
      </w:r>
    </w:p>
    <w:p w:rsidR="00FE6387" w:rsidRPr="00FE6387" w:rsidRDefault="00FE6387" w:rsidP="00FE6387">
      <w:pPr>
        <w:numPr>
          <w:ilvl w:val="0"/>
          <w:numId w:val="5"/>
        </w:numPr>
        <w:spacing w:after="240" w:line="276" w:lineRule="auto"/>
        <w:contextualSpacing/>
        <w:jc w:val="both"/>
        <w:rPr>
          <w:rFonts w:ascii="Times New Roman" w:eastAsia="Calibri" w:hAnsi="Times New Roman" w:cs="Times New Roman"/>
          <w:b/>
          <w:i/>
          <w:noProof/>
          <w:sz w:val="28"/>
          <w:szCs w:val="26"/>
        </w:rPr>
      </w:pPr>
      <w:r w:rsidRPr="00FE6387">
        <w:rPr>
          <w:rFonts w:ascii="Times New Roman" w:eastAsia="Calibri" w:hAnsi="Times New Roman" w:cs="Times New Roman"/>
          <w:b/>
          <w:i/>
          <w:noProof/>
          <w:sz w:val="28"/>
          <w:szCs w:val="26"/>
        </w:rPr>
        <w:t xml:space="preserve">Bước 7: </w:t>
      </w:r>
      <w:r w:rsidRPr="00FE6387">
        <w:rPr>
          <w:rFonts w:ascii="Times New Roman" w:eastAsia="Calibri" w:hAnsi="Times New Roman" w:cs="Times New Roman"/>
          <w:i/>
          <w:noProof/>
          <w:sz w:val="28"/>
          <w:szCs w:val="26"/>
        </w:rPr>
        <w:t>Cuối năm kết chuyển thặng dư và thâm hụt, chuyển số năm nay sang năm trước, chuyển số dư sang năm sau</w:t>
      </w:r>
    </w:p>
    <w:p w:rsidR="00FE6387" w:rsidRPr="00FE6387" w:rsidRDefault="00FE6387" w:rsidP="00F43C00">
      <w:pPr>
        <w:pStyle w:val="Heading3"/>
        <w:rPr>
          <w:rFonts w:eastAsia="Times New Roman"/>
          <w:noProof/>
          <w:lang w:val="vi-VN"/>
        </w:rPr>
      </w:pPr>
      <w:bookmarkStart w:id="6" w:name="_Toc427332225"/>
      <w:bookmarkStart w:id="7" w:name="_Toc397594421"/>
      <w:r w:rsidRPr="00FE6387">
        <w:rPr>
          <w:rFonts w:eastAsia="Times New Roman"/>
          <w:noProof/>
        </w:rPr>
        <w:t xml:space="preserve">1.2.2 </w:t>
      </w:r>
      <w:r w:rsidRPr="00FE6387">
        <w:rPr>
          <w:rFonts w:eastAsia="Times New Roman"/>
          <w:noProof/>
          <w:lang w:val="vi-VN"/>
        </w:rPr>
        <w:t>Các năm tiếp theo sử dụng chương trình</w:t>
      </w:r>
      <w:bookmarkEnd w:id="6"/>
      <w:bookmarkEnd w:id="7"/>
    </w:p>
    <w:p w:rsidR="00FE6387" w:rsidRPr="00FE6387" w:rsidRDefault="00FE6387" w:rsidP="00FE6387">
      <w:pPr>
        <w:numPr>
          <w:ilvl w:val="0"/>
          <w:numId w:val="5"/>
        </w:numPr>
        <w:spacing w:after="240" w:line="276" w:lineRule="auto"/>
        <w:contextualSpacing/>
        <w:jc w:val="both"/>
        <w:rPr>
          <w:rFonts w:ascii="Times New Roman" w:eastAsia="Calibri" w:hAnsi="Times New Roman" w:cs="Times New Roman"/>
          <w:i/>
          <w:noProof/>
          <w:sz w:val="28"/>
          <w:szCs w:val="26"/>
        </w:rPr>
      </w:pPr>
      <w:r w:rsidRPr="00FE6387">
        <w:rPr>
          <w:rFonts w:ascii="Times New Roman" w:eastAsia="Calibri" w:hAnsi="Times New Roman" w:cs="Times New Roman"/>
          <w:b/>
          <w:i/>
          <w:noProof/>
          <w:sz w:val="28"/>
          <w:szCs w:val="26"/>
        </w:rPr>
        <w:t xml:space="preserve">Bước 1: </w:t>
      </w:r>
      <w:r w:rsidRPr="00FE6387">
        <w:rPr>
          <w:rFonts w:ascii="Times New Roman" w:eastAsia="Calibri" w:hAnsi="Times New Roman" w:cs="Times New Roman"/>
          <w:i/>
          <w:noProof/>
          <w:sz w:val="28"/>
          <w:szCs w:val="26"/>
        </w:rPr>
        <w:t>Nhập dự toán được giao, thông qua chức năng: Số liệu\1. Cập nhật chứng từ kế toán</w:t>
      </w:r>
    </w:p>
    <w:p w:rsidR="00FE6387" w:rsidRPr="00FE6387" w:rsidRDefault="00FE6387" w:rsidP="00FE6387">
      <w:pPr>
        <w:numPr>
          <w:ilvl w:val="0"/>
          <w:numId w:val="5"/>
        </w:numPr>
        <w:spacing w:after="240" w:line="276" w:lineRule="auto"/>
        <w:contextualSpacing/>
        <w:jc w:val="both"/>
        <w:rPr>
          <w:rFonts w:ascii="Times New Roman" w:eastAsia="Calibri" w:hAnsi="Times New Roman" w:cs="Times New Roman"/>
          <w:b/>
          <w:i/>
          <w:noProof/>
          <w:sz w:val="28"/>
          <w:szCs w:val="26"/>
        </w:rPr>
      </w:pPr>
      <w:r w:rsidRPr="00FE6387">
        <w:rPr>
          <w:rFonts w:ascii="Times New Roman" w:eastAsia="Calibri" w:hAnsi="Times New Roman" w:cs="Times New Roman"/>
          <w:b/>
          <w:i/>
          <w:noProof/>
          <w:sz w:val="28"/>
          <w:szCs w:val="26"/>
        </w:rPr>
        <w:t xml:space="preserve">Bước 2: </w:t>
      </w:r>
      <w:r w:rsidRPr="00FE6387">
        <w:rPr>
          <w:rFonts w:ascii="Times New Roman" w:eastAsia="Calibri" w:hAnsi="Times New Roman" w:cs="Times New Roman"/>
          <w:i/>
          <w:noProof/>
          <w:sz w:val="28"/>
          <w:szCs w:val="26"/>
        </w:rPr>
        <w:t>Cập nhật chứng từ kế toán</w:t>
      </w:r>
    </w:p>
    <w:p w:rsidR="00FE6387" w:rsidRPr="00FE6387" w:rsidRDefault="00FE6387" w:rsidP="00FE6387">
      <w:pPr>
        <w:numPr>
          <w:ilvl w:val="0"/>
          <w:numId w:val="5"/>
        </w:numPr>
        <w:spacing w:after="240" w:line="276" w:lineRule="auto"/>
        <w:contextualSpacing/>
        <w:jc w:val="both"/>
        <w:rPr>
          <w:rFonts w:ascii="Times New Roman" w:eastAsia="Calibri" w:hAnsi="Times New Roman" w:cs="Times New Roman"/>
          <w:i/>
          <w:noProof/>
          <w:sz w:val="28"/>
          <w:szCs w:val="26"/>
        </w:rPr>
      </w:pPr>
      <w:r w:rsidRPr="00FE6387">
        <w:rPr>
          <w:rFonts w:ascii="Times New Roman" w:eastAsia="Calibri" w:hAnsi="Times New Roman" w:cs="Times New Roman"/>
          <w:b/>
          <w:i/>
          <w:noProof/>
          <w:sz w:val="28"/>
          <w:szCs w:val="26"/>
        </w:rPr>
        <w:t xml:space="preserve">Bước 3: </w:t>
      </w:r>
      <w:r w:rsidRPr="00FE6387">
        <w:rPr>
          <w:rFonts w:ascii="Times New Roman" w:eastAsia="Calibri" w:hAnsi="Times New Roman" w:cs="Times New Roman"/>
          <w:i/>
          <w:noProof/>
          <w:sz w:val="28"/>
          <w:szCs w:val="26"/>
        </w:rPr>
        <w:t>Lên danh mục chứng từ ghi sổ thông qua chức năng: Mã hiệu\Danh mục chứng từ ghi sổ</w:t>
      </w:r>
    </w:p>
    <w:p w:rsidR="00FE6387" w:rsidRPr="00FE6387" w:rsidRDefault="00FE6387" w:rsidP="00FE6387">
      <w:pPr>
        <w:numPr>
          <w:ilvl w:val="0"/>
          <w:numId w:val="5"/>
        </w:numPr>
        <w:spacing w:after="240" w:line="276" w:lineRule="auto"/>
        <w:contextualSpacing/>
        <w:jc w:val="both"/>
        <w:rPr>
          <w:rFonts w:ascii="Times New Roman" w:eastAsia="Calibri" w:hAnsi="Times New Roman" w:cs="Times New Roman"/>
          <w:b/>
          <w:i/>
          <w:noProof/>
          <w:sz w:val="28"/>
          <w:szCs w:val="26"/>
        </w:rPr>
      </w:pPr>
      <w:r w:rsidRPr="00FE6387">
        <w:rPr>
          <w:rFonts w:ascii="Times New Roman" w:eastAsia="Calibri" w:hAnsi="Times New Roman" w:cs="Times New Roman"/>
          <w:b/>
          <w:i/>
          <w:noProof/>
          <w:sz w:val="28"/>
          <w:szCs w:val="26"/>
        </w:rPr>
        <w:lastRenderedPageBreak/>
        <w:t xml:space="preserve">Bước 4: </w:t>
      </w:r>
      <w:r w:rsidRPr="00FE6387">
        <w:rPr>
          <w:rFonts w:ascii="Times New Roman" w:eastAsia="Calibri" w:hAnsi="Times New Roman" w:cs="Times New Roman"/>
          <w:i/>
          <w:noProof/>
          <w:sz w:val="28"/>
          <w:szCs w:val="26"/>
        </w:rPr>
        <w:t>In các sổ sách và báo cáo tài chính</w:t>
      </w:r>
    </w:p>
    <w:p w:rsidR="00FE6387" w:rsidRPr="00FE6387" w:rsidRDefault="00FE6387" w:rsidP="00FE6387">
      <w:pPr>
        <w:numPr>
          <w:ilvl w:val="0"/>
          <w:numId w:val="5"/>
        </w:numPr>
        <w:spacing w:after="240" w:line="276" w:lineRule="auto"/>
        <w:contextualSpacing/>
        <w:jc w:val="both"/>
        <w:rPr>
          <w:rFonts w:ascii="Times New Roman" w:eastAsia="Calibri" w:hAnsi="Times New Roman" w:cs="Times New Roman"/>
          <w:b/>
          <w:i/>
          <w:noProof/>
          <w:sz w:val="28"/>
          <w:szCs w:val="26"/>
        </w:rPr>
      </w:pPr>
      <w:r w:rsidRPr="00FE6387">
        <w:rPr>
          <w:rFonts w:ascii="Times New Roman" w:eastAsia="Calibri" w:hAnsi="Times New Roman" w:cs="Times New Roman"/>
          <w:b/>
          <w:i/>
          <w:noProof/>
          <w:sz w:val="28"/>
          <w:szCs w:val="26"/>
        </w:rPr>
        <w:t xml:space="preserve">Bước 5: </w:t>
      </w:r>
      <w:r w:rsidRPr="00FE6387">
        <w:rPr>
          <w:rFonts w:ascii="Times New Roman" w:eastAsia="Calibri" w:hAnsi="Times New Roman" w:cs="Times New Roman"/>
          <w:i/>
          <w:noProof/>
          <w:sz w:val="28"/>
          <w:szCs w:val="26"/>
        </w:rPr>
        <w:t>Cuối năm kết chuyển thặng dư và thâm hụt, chuyển số năm nay sang năm trước, chuyển số dư sang năm sau</w:t>
      </w:r>
    </w:p>
    <w:p w:rsidR="00FE6387" w:rsidRPr="00FE6387" w:rsidRDefault="00FE6387" w:rsidP="00F43C00">
      <w:pPr>
        <w:pStyle w:val="Heading3"/>
        <w:rPr>
          <w:rFonts w:eastAsia="Times New Roman"/>
          <w:noProof/>
          <w:lang w:val="vi-VN"/>
        </w:rPr>
      </w:pPr>
      <w:bookmarkStart w:id="8" w:name="_Toc427332226"/>
      <w:bookmarkStart w:id="9" w:name="_Toc397594422"/>
      <w:r w:rsidRPr="00FE6387">
        <w:rPr>
          <w:rFonts w:eastAsia="Times New Roman"/>
          <w:noProof/>
        </w:rPr>
        <w:t xml:space="preserve">1.2.3 </w:t>
      </w:r>
      <w:r w:rsidRPr="00FE6387">
        <w:rPr>
          <w:rFonts w:eastAsia="Times New Roman"/>
          <w:noProof/>
          <w:lang w:val="vi-VN"/>
        </w:rPr>
        <w:t>Các thao tác sử dụng chung</w:t>
      </w:r>
      <w:bookmarkEnd w:id="8"/>
      <w:bookmarkEnd w:id="9"/>
    </w:p>
    <w:p w:rsidR="00FE6387" w:rsidRPr="00FE6387" w:rsidRDefault="00FE6387" w:rsidP="00FE6387">
      <w:pPr>
        <w:spacing w:after="240" w:line="276" w:lineRule="auto"/>
        <w:ind w:left="720"/>
        <w:jc w:val="both"/>
        <w:rPr>
          <w:rFonts w:ascii="Times New Roman" w:eastAsia="Arial" w:hAnsi="Times New Roman" w:cs="Times New Roman"/>
          <w:noProof/>
          <w:sz w:val="28"/>
          <w:szCs w:val="26"/>
          <w:lang w:val="vi-VN"/>
        </w:rPr>
      </w:pPr>
      <w:r w:rsidRPr="00FE6387">
        <w:rPr>
          <w:rFonts w:ascii="Times New Roman" w:eastAsia="Arial" w:hAnsi="Times New Roman" w:cs="Times New Roman"/>
          <w:noProof/>
          <w:sz w:val="28"/>
          <w:szCs w:val="26"/>
          <w:lang w:val="vi-VN"/>
        </w:rPr>
        <w:t>Chọn chức năng trong menu</w:t>
      </w:r>
    </w:p>
    <w:p w:rsidR="00FE6387" w:rsidRPr="00FE6387" w:rsidRDefault="00FE6387" w:rsidP="00FE6387">
      <w:pPr>
        <w:spacing w:after="240" w:line="276" w:lineRule="auto"/>
        <w:ind w:left="720"/>
        <w:jc w:val="both"/>
        <w:rPr>
          <w:rFonts w:ascii="Times New Roman" w:eastAsia="Arial" w:hAnsi="Times New Roman" w:cs="Times New Roman"/>
          <w:noProof/>
          <w:sz w:val="28"/>
          <w:szCs w:val="26"/>
          <w:lang w:val="vi-VN"/>
        </w:rPr>
      </w:pPr>
      <w:r w:rsidRPr="00FE6387">
        <w:rPr>
          <w:rFonts w:ascii="Times New Roman" w:eastAsia="Arial" w:hAnsi="Times New Roman" w:cs="Times New Roman"/>
          <w:noProof/>
          <w:sz w:val="28"/>
          <w:szCs w:val="26"/>
          <w:lang w:val="vi-VN"/>
        </w:rPr>
        <w:t>Có các cách để chọn chức năng trong menu:</w:t>
      </w:r>
    </w:p>
    <w:p w:rsidR="00FE6387" w:rsidRPr="00FE6387" w:rsidRDefault="00FE6387" w:rsidP="00FE6387">
      <w:pPr>
        <w:numPr>
          <w:ilvl w:val="0"/>
          <w:numId w:val="6"/>
        </w:numPr>
        <w:spacing w:after="240" w:line="276" w:lineRule="auto"/>
        <w:contextualSpacing/>
        <w:jc w:val="both"/>
        <w:rPr>
          <w:rFonts w:ascii="Times New Roman" w:eastAsia="Calibri" w:hAnsi="Times New Roman" w:cs="Times New Roman"/>
          <w:i/>
          <w:noProof/>
          <w:sz w:val="28"/>
          <w:szCs w:val="26"/>
        </w:rPr>
      </w:pPr>
      <w:r w:rsidRPr="00FE6387">
        <w:rPr>
          <w:rFonts w:ascii="Times New Roman" w:eastAsia="Calibri" w:hAnsi="Times New Roman" w:cs="Times New Roman"/>
          <w:i/>
          <w:noProof/>
          <w:sz w:val="28"/>
          <w:szCs w:val="26"/>
        </w:rPr>
        <w:t>Dùng các phím mũi tên lên, xuống, sang phải, sang trái để di chuyển vệt sáng đến chức năng cần chọn và ấn &lt;Enter&gt; để chọn</w:t>
      </w:r>
    </w:p>
    <w:p w:rsidR="00FE6387" w:rsidRPr="00FE6387" w:rsidRDefault="00FE6387" w:rsidP="00FE6387">
      <w:pPr>
        <w:numPr>
          <w:ilvl w:val="0"/>
          <w:numId w:val="6"/>
        </w:numPr>
        <w:spacing w:after="240" w:line="276" w:lineRule="auto"/>
        <w:contextualSpacing/>
        <w:jc w:val="both"/>
        <w:rPr>
          <w:rFonts w:ascii="Times New Roman" w:eastAsia="Calibri" w:hAnsi="Times New Roman" w:cs="Times New Roman"/>
          <w:noProof/>
          <w:sz w:val="28"/>
          <w:szCs w:val="26"/>
        </w:rPr>
      </w:pPr>
      <w:r w:rsidRPr="00FE6387">
        <w:rPr>
          <w:rFonts w:ascii="Times New Roman" w:eastAsia="Calibri" w:hAnsi="Times New Roman" w:cs="Times New Roman"/>
          <w:noProof/>
          <w:sz w:val="28"/>
          <w:szCs w:val="26"/>
        </w:rPr>
        <w:t>Bấm phím nóng ứng với chức năng cần chọn.</w:t>
      </w:r>
    </w:p>
    <w:p w:rsidR="00FE6387" w:rsidRPr="00FE6387" w:rsidRDefault="00FE6387" w:rsidP="00FE6387">
      <w:pPr>
        <w:numPr>
          <w:ilvl w:val="0"/>
          <w:numId w:val="6"/>
        </w:numPr>
        <w:spacing w:after="240" w:line="276" w:lineRule="auto"/>
        <w:contextualSpacing/>
        <w:jc w:val="both"/>
        <w:rPr>
          <w:rFonts w:ascii="Times New Roman" w:eastAsia="Calibri" w:hAnsi="Times New Roman" w:cs="Times New Roman"/>
          <w:noProof/>
          <w:spacing w:val="-8"/>
          <w:sz w:val="28"/>
          <w:szCs w:val="26"/>
        </w:rPr>
      </w:pPr>
      <w:r w:rsidRPr="00FE6387">
        <w:rPr>
          <w:rFonts w:ascii="Times New Roman" w:eastAsia="Calibri" w:hAnsi="Times New Roman" w:cs="Times New Roman"/>
          <w:noProof/>
          <w:spacing w:val="-8"/>
          <w:sz w:val="28"/>
          <w:szCs w:val="26"/>
        </w:rPr>
        <w:t>Dùng chuột di chuyển đến chức năng cần chọn và ấn phím trái để chọn</w:t>
      </w:r>
    </w:p>
    <w:p w:rsidR="00FE6387" w:rsidRPr="00FE6387" w:rsidRDefault="00FE6387" w:rsidP="00FE6387">
      <w:pPr>
        <w:spacing w:after="240" w:line="276" w:lineRule="auto"/>
        <w:ind w:left="720"/>
        <w:jc w:val="both"/>
        <w:rPr>
          <w:rFonts w:ascii="Times New Roman" w:eastAsia="Arial" w:hAnsi="Times New Roman" w:cs="Times New Roman"/>
          <w:noProof/>
          <w:sz w:val="28"/>
          <w:szCs w:val="26"/>
          <w:lang w:val="vi-VN"/>
        </w:rPr>
      </w:pPr>
      <w:r w:rsidRPr="00FE6387">
        <w:rPr>
          <w:rFonts w:ascii="Times New Roman" w:eastAsia="Arial" w:hAnsi="Times New Roman" w:cs="Times New Roman"/>
          <w:noProof/>
          <w:sz w:val="28"/>
          <w:szCs w:val="26"/>
          <w:lang w:val="vi-VN"/>
        </w:rPr>
        <w:t>Các phím chức năng thường dùng đối với hệ thống mã hiệu và cập nhật chứng từ</w:t>
      </w:r>
    </w:p>
    <w:p w:rsidR="00FE6387" w:rsidRPr="00FE6387" w:rsidRDefault="00FE6387" w:rsidP="00FE6387">
      <w:pPr>
        <w:spacing w:after="240" w:line="276" w:lineRule="auto"/>
        <w:ind w:left="720"/>
        <w:jc w:val="both"/>
        <w:rPr>
          <w:rFonts w:ascii="Times New Roman" w:eastAsia="Arial" w:hAnsi="Times New Roman" w:cs="Times New Roman"/>
          <w:noProof/>
          <w:sz w:val="28"/>
          <w:szCs w:val="26"/>
          <w:lang w:val="vi-VN"/>
        </w:rPr>
      </w:pPr>
      <w:r w:rsidRPr="00FE6387">
        <w:rPr>
          <w:rFonts w:ascii="Times New Roman" w:eastAsia="Arial" w:hAnsi="Times New Roman" w:cs="Times New Roman"/>
          <w:noProof/>
          <w:sz w:val="28"/>
          <w:szCs w:val="26"/>
          <w:lang w:val="vi-VN"/>
        </w:rPr>
        <w:t>F4 – Thêm mới một chi tiết hoặc chứng từ kế toán</w:t>
      </w:r>
    </w:p>
    <w:p w:rsidR="00FE6387" w:rsidRPr="00FE6387" w:rsidRDefault="00FE6387" w:rsidP="00FE6387">
      <w:pPr>
        <w:spacing w:after="240" w:line="276" w:lineRule="auto"/>
        <w:ind w:left="720"/>
        <w:jc w:val="both"/>
        <w:rPr>
          <w:rFonts w:ascii="Times New Roman" w:eastAsia="Arial" w:hAnsi="Times New Roman" w:cs="Times New Roman"/>
          <w:noProof/>
          <w:sz w:val="28"/>
          <w:szCs w:val="26"/>
          <w:lang w:val="vi-VN"/>
        </w:rPr>
      </w:pPr>
      <w:r w:rsidRPr="00FE6387">
        <w:rPr>
          <w:rFonts w:ascii="Times New Roman" w:eastAsia="Arial" w:hAnsi="Times New Roman" w:cs="Times New Roman"/>
          <w:noProof/>
          <w:sz w:val="28"/>
          <w:szCs w:val="26"/>
          <w:lang w:val="vi-VN"/>
        </w:rPr>
        <w:t>F3 – Sửa một chi tiết</w:t>
      </w:r>
    </w:p>
    <w:p w:rsidR="007172A3" w:rsidRDefault="00FE6387" w:rsidP="00FE6387">
      <w:pPr>
        <w:spacing w:after="240" w:line="276" w:lineRule="auto"/>
        <w:ind w:left="720"/>
        <w:jc w:val="both"/>
        <w:rPr>
          <w:rFonts w:ascii="Times New Roman" w:eastAsia="Arial" w:hAnsi="Times New Roman" w:cs="Times New Roman"/>
          <w:noProof/>
          <w:sz w:val="28"/>
          <w:szCs w:val="26"/>
          <w:lang w:val="vi-VN"/>
        </w:rPr>
      </w:pPr>
      <w:r w:rsidRPr="00FE6387">
        <w:rPr>
          <w:rFonts w:ascii="Times New Roman" w:eastAsia="Arial" w:hAnsi="Times New Roman" w:cs="Times New Roman"/>
          <w:noProof/>
          <w:sz w:val="28"/>
          <w:szCs w:val="26"/>
          <w:lang w:val="vi-VN"/>
        </w:rPr>
        <w:t>Các nút điều khiển</w:t>
      </w:r>
    </w:p>
    <w:p w:rsidR="007172A3" w:rsidRDefault="007172A3">
      <w:pPr>
        <w:rPr>
          <w:rFonts w:ascii="Times New Roman" w:eastAsia="Arial" w:hAnsi="Times New Roman" w:cs="Times New Roman"/>
          <w:noProof/>
          <w:sz w:val="28"/>
          <w:szCs w:val="26"/>
          <w:lang w:val="vi-VN"/>
        </w:rPr>
      </w:pPr>
      <w:r>
        <w:rPr>
          <w:rFonts w:ascii="Times New Roman" w:eastAsia="Arial" w:hAnsi="Times New Roman" w:cs="Times New Roman"/>
          <w:noProof/>
          <w:sz w:val="28"/>
          <w:szCs w:val="26"/>
          <w:lang w:val="vi-VN"/>
        </w:rPr>
        <w:br w:type="page"/>
      </w:r>
    </w:p>
    <w:p w:rsidR="00FE6387" w:rsidRPr="00FE6387" w:rsidRDefault="00FE6387" w:rsidP="00F43C00">
      <w:pPr>
        <w:pStyle w:val="Heading1"/>
        <w:rPr>
          <w:rFonts w:eastAsia="Times New Roman"/>
          <w:noProof/>
        </w:rPr>
      </w:pPr>
      <w:bookmarkStart w:id="10" w:name="_Toc427332227"/>
      <w:bookmarkStart w:id="11" w:name="_Toc397594423"/>
      <w:bookmarkStart w:id="12" w:name="_Toc397593932"/>
      <w:r w:rsidRPr="00FE6387">
        <w:rPr>
          <w:rFonts w:eastAsia="Times New Roman"/>
          <w:noProof/>
        </w:rPr>
        <w:lastRenderedPageBreak/>
        <w:t>2 Khai báo các tham số hệ thống</w:t>
      </w:r>
      <w:bookmarkEnd w:id="10"/>
      <w:bookmarkEnd w:id="11"/>
      <w:bookmarkEnd w:id="12"/>
    </w:p>
    <w:p w:rsidR="00FE6387" w:rsidRPr="00FE6387" w:rsidRDefault="00FE6387" w:rsidP="00FE6387">
      <w:pPr>
        <w:numPr>
          <w:ilvl w:val="0"/>
          <w:numId w:val="7"/>
        </w:numPr>
        <w:spacing w:after="200" w:line="256" w:lineRule="auto"/>
        <w:contextualSpacing/>
        <w:rPr>
          <w:rFonts w:ascii="Times New Roman" w:eastAsia="Calibri" w:hAnsi="Times New Roman" w:cs="Times New Roman"/>
          <w:b/>
          <w:i/>
          <w:noProof/>
          <w:sz w:val="28"/>
          <w:szCs w:val="28"/>
          <w:lang w:val="vi-VN"/>
        </w:rPr>
      </w:pPr>
      <w:r w:rsidRPr="00FE6387">
        <w:rPr>
          <w:rFonts w:ascii="Times New Roman" w:eastAsia="Calibri" w:hAnsi="Times New Roman" w:cs="Times New Roman"/>
          <w:b/>
          <w:i/>
          <w:noProof/>
          <w:sz w:val="28"/>
          <w:szCs w:val="28"/>
        </w:rPr>
        <w:t>Thực hiện chức năng “Hệ thống/ Các tham số hệ thống”.</w:t>
      </w:r>
    </w:p>
    <w:p w:rsidR="00FE6387" w:rsidRPr="00FE6387" w:rsidRDefault="00FE6387" w:rsidP="00FE6387">
      <w:pPr>
        <w:numPr>
          <w:ilvl w:val="0"/>
          <w:numId w:val="8"/>
        </w:numPr>
        <w:spacing w:after="200" w:line="256" w:lineRule="auto"/>
        <w:contextualSpacing/>
        <w:rPr>
          <w:rFonts w:ascii="Times New Roman" w:eastAsia="Calibri" w:hAnsi="Times New Roman" w:cs="Times New Roman"/>
          <w:i/>
          <w:noProof/>
          <w:sz w:val="28"/>
          <w:szCs w:val="28"/>
          <w:u w:val="single"/>
        </w:rPr>
      </w:pPr>
      <w:r w:rsidRPr="00FE6387">
        <w:rPr>
          <w:rFonts w:ascii="Times New Roman" w:eastAsia="Calibri" w:hAnsi="Times New Roman" w:cs="Times New Roman"/>
          <w:b/>
          <w:i/>
          <w:noProof/>
          <w:sz w:val="28"/>
          <w:szCs w:val="28"/>
          <w:u w:val="single"/>
        </w:rPr>
        <w:t xml:space="preserve">Bước 1: </w:t>
      </w:r>
      <w:r w:rsidRPr="00FE6387">
        <w:rPr>
          <w:rFonts w:ascii="Times New Roman" w:eastAsia="Calibri" w:hAnsi="Times New Roman" w:cs="Times New Roman"/>
          <w:noProof/>
          <w:sz w:val="28"/>
          <w:szCs w:val="28"/>
        </w:rPr>
        <w:t>Chọn vào Menu “</w:t>
      </w:r>
      <w:r w:rsidRPr="00FE6387">
        <w:rPr>
          <w:rFonts w:ascii="Times New Roman" w:eastAsia="Calibri" w:hAnsi="Times New Roman" w:cs="Times New Roman"/>
          <w:b/>
          <w:noProof/>
          <w:sz w:val="28"/>
          <w:szCs w:val="28"/>
        </w:rPr>
        <w:t>Hệ thống</w:t>
      </w:r>
      <w:r w:rsidRPr="00FE6387">
        <w:rPr>
          <w:rFonts w:ascii="Times New Roman" w:eastAsia="Calibri" w:hAnsi="Times New Roman" w:cs="Times New Roman"/>
          <w:noProof/>
          <w:sz w:val="28"/>
          <w:szCs w:val="28"/>
        </w:rPr>
        <w:t>”</w:t>
      </w:r>
    </w:p>
    <w:p w:rsidR="00FE6387" w:rsidRPr="00FE6387" w:rsidRDefault="00FE6387" w:rsidP="00FE6387">
      <w:pPr>
        <w:spacing w:after="200" w:line="276" w:lineRule="auto"/>
        <w:jc w:val="center"/>
        <w:rPr>
          <w:rFonts w:ascii="Times New Roman" w:eastAsia="Arial" w:hAnsi="Times New Roman" w:cs="Times New Roman"/>
          <w:b/>
          <w:noProof/>
          <w:sz w:val="28"/>
          <w:szCs w:val="28"/>
          <w:lang w:val="vi-VN"/>
        </w:rPr>
      </w:pPr>
      <w:r w:rsidRPr="00FE6387">
        <w:rPr>
          <w:rFonts w:ascii="Times New Roman" w:eastAsia="Arial" w:hAnsi="Times New Roman" w:cs="Times New Roman"/>
          <w:noProof/>
          <w:sz w:val="28"/>
        </w:rPr>
        <w:drawing>
          <wp:inline distT="0" distB="0" distL="0" distR="0" wp14:anchorId="7F11ADBC" wp14:editId="51EF5703">
            <wp:extent cx="5734050" cy="4305300"/>
            <wp:effectExtent l="0" t="0" r="0" b="0"/>
            <wp:docPr id="39"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734050" cy="4305300"/>
                    </a:xfrm>
                    <a:prstGeom prst="rect">
                      <a:avLst/>
                    </a:prstGeom>
                    <a:noFill/>
                    <a:ln>
                      <a:noFill/>
                    </a:ln>
                  </pic:spPr>
                </pic:pic>
              </a:graphicData>
            </a:graphic>
          </wp:inline>
        </w:drawing>
      </w:r>
    </w:p>
    <w:p w:rsidR="00FE6387" w:rsidRDefault="00FE6387">
      <w:pPr>
        <w:rPr>
          <w:rFonts w:ascii="Times New Roman" w:eastAsia="Calibri" w:hAnsi="Times New Roman" w:cs="Times New Roman"/>
          <w:b/>
          <w:i/>
          <w:noProof/>
          <w:sz w:val="28"/>
          <w:szCs w:val="28"/>
          <w:u w:val="single"/>
        </w:rPr>
      </w:pPr>
      <w:r>
        <w:rPr>
          <w:rFonts w:ascii="Times New Roman" w:eastAsia="Calibri" w:hAnsi="Times New Roman" w:cs="Times New Roman"/>
          <w:b/>
          <w:i/>
          <w:noProof/>
          <w:sz w:val="28"/>
          <w:szCs w:val="28"/>
          <w:u w:val="single"/>
        </w:rPr>
        <w:br w:type="page"/>
      </w:r>
    </w:p>
    <w:p w:rsidR="00FE6387" w:rsidRPr="00FE6387" w:rsidRDefault="00FE6387" w:rsidP="00FE6387">
      <w:pPr>
        <w:numPr>
          <w:ilvl w:val="0"/>
          <w:numId w:val="8"/>
        </w:numPr>
        <w:spacing w:after="200" w:line="256" w:lineRule="auto"/>
        <w:contextualSpacing/>
        <w:rPr>
          <w:rFonts w:ascii="Times New Roman" w:eastAsia="Calibri" w:hAnsi="Times New Roman" w:cs="Times New Roman"/>
          <w:noProof/>
          <w:sz w:val="28"/>
          <w:szCs w:val="28"/>
        </w:rPr>
      </w:pPr>
      <w:r w:rsidRPr="00FE6387">
        <w:rPr>
          <w:rFonts w:ascii="Times New Roman" w:eastAsia="Calibri" w:hAnsi="Times New Roman" w:cs="Times New Roman"/>
          <w:b/>
          <w:i/>
          <w:noProof/>
          <w:sz w:val="28"/>
          <w:szCs w:val="28"/>
          <w:u w:val="single"/>
        </w:rPr>
        <w:lastRenderedPageBreak/>
        <w:t xml:space="preserve">Bước 2: </w:t>
      </w:r>
      <w:r w:rsidRPr="00FE6387">
        <w:rPr>
          <w:rFonts w:ascii="Times New Roman" w:eastAsia="Calibri" w:hAnsi="Times New Roman" w:cs="Times New Roman"/>
          <w:noProof/>
          <w:sz w:val="28"/>
          <w:szCs w:val="28"/>
        </w:rPr>
        <w:t>Chọn vào chức năng “</w:t>
      </w:r>
      <w:r w:rsidRPr="00FE6387">
        <w:rPr>
          <w:rFonts w:ascii="Times New Roman" w:eastAsia="Calibri" w:hAnsi="Times New Roman" w:cs="Times New Roman"/>
          <w:b/>
          <w:noProof/>
          <w:sz w:val="28"/>
          <w:szCs w:val="28"/>
        </w:rPr>
        <w:t>Các tham số hệ thống</w:t>
      </w:r>
      <w:r w:rsidRPr="00FE6387">
        <w:rPr>
          <w:rFonts w:ascii="Times New Roman" w:eastAsia="Calibri" w:hAnsi="Times New Roman" w:cs="Times New Roman"/>
          <w:noProof/>
          <w:sz w:val="28"/>
          <w:szCs w:val="28"/>
        </w:rPr>
        <w:t>”</w:t>
      </w:r>
    </w:p>
    <w:p w:rsidR="00FE6387" w:rsidRPr="00FE6387" w:rsidRDefault="00FE6387" w:rsidP="00FE6387">
      <w:pPr>
        <w:spacing w:after="200" w:line="276" w:lineRule="auto"/>
        <w:rPr>
          <w:rFonts w:ascii="Times New Roman" w:eastAsia="Arial" w:hAnsi="Times New Roman" w:cs="Times New Roman"/>
          <w:noProof/>
          <w:sz w:val="28"/>
        </w:rPr>
      </w:pPr>
    </w:p>
    <w:p w:rsidR="00FE6387" w:rsidRPr="00FE6387" w:rsidRDefault="00FE6387" w:rsidP="00FE6387">
      <w:pPr>
        <w:spacing w:after="200" w:line="276" w:lineRule="auto"/>
        <w:jc w:val="center"/>
        <w:rPr>
          <w:rFonts w:ascii="Times New Roman" w:eastAsia="Arial" w:hAnsi="Times New Roman" w:cs="Times New Roman"/>
          <w:b/>
          <w:noProof/>
          <w:sz w:val="28"/>
          <w:szCs w:val="28"/>
        </w:rPr>
      </w:pPr>
      <w:r w:rsidRPr="00FE6387">
        <w:rPr>
          <w:rFonts w:ascii="Times New Roman" w:eastAsia="Arial" w:hAnsi="Times New Roman" w:cs="Times New Roman"/>
          <w:b/>
          <w:noProof/>
          <w:sz w:val="28"/>
          <w:szCs w:val="28"/>
        </w:rPr>
        <w:drawing>
          <wp:inline distT="0" distB="0" distL="0" distR="0" wp14:anchorId="64431289" wp14:editId="19504E51">
            <wp:extent cx="5610225" cy="4133850"/>
            <wp:effectExtent l="0" t="0" r="9525" b="0"/>
            <wp:docPr id="40"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610225" cy="4133850"/>
                    </a:xfrm>
                    <a:prstGeom prst="rect">
                      <a:avLst/>
                    </a:prstGeom>
                    <a:noFill/>
                    <a:ln>
                      <a:noFill/>
                    </a:ln>
                  </pic:spPr>
                </pic:pic>
              </a:graphicData>
            </a:graphic>
          </wp:inline>
        </w:drawing>
      </w:r>
    </w:p>
    <w:p w:rsidR="00FE6387" w:rsidRPr="00FE6387" w:rsidRDefault="00FE6387" w:rsidP="00FE6387">
      <w:pPr>
        <w:spacing w:after="200" w:line="276" w:lineRule="auto"/>
        <w:jc w:val="center"/>
        <w:rPr>
          <w:rFonts w:ascii="Times New Roman" w:eastAsia="Arial" w:hAnsi="Times New Roman" w:cs="Times New Roman"/>
          <w:b/>
          <w:noProof/>
          <w:sz w:val="28"/>
          <w:szCs w:val="28"/>
          <w:lang w:val="vi-VN"/>
        </w:rPr>
      </w:pPr>
    </w:p>
    <w:p w:rsidR="00FE6387" w:rsidRPr="00FE6387" w:rsidRDefault="00FE6387" w:rsidP="00FE6387">
      <w:pPr>
        <w:spacing w:after="200" w:line="276" w:lineRule="auto"/>
        <w:rPr>
          <w:rFonts w:ascii="Times New Roman" w:eastAsia="Arial" w:hAnsi="Times New Roman" w:cs="Times New Roman"/>
          <w:b/>
          <w:i/>
          <w:noProof/>
          <w:sz w:val="28"/>
          <w:szCs w:val="28"/>
          <w:u w:val="single"/>
          <w:lang w:val="vi-VN"/>
        </w:rPr>
      </w:pPr>
      <w:r w:rsidRPr="00FE6387">
        <w:rPr>
          <w:rFonts w:ascii="Times New Roman" w:eastAsia="Arial" w:hAnsi="Times New Roman" w:cs="Times New Roman"/>
          <w:noProof/>
          <w:sz w:val="28"/>
          <w:szCs w:val="28"/>
          <w:u w:val="single"/>
          <w:lang w:val="vi-VN"/>
        </w:rPr>
        <w:br w:type="page"/>
      </w:r>
    </w:p>
    <w:p w:rsidR="00FE6387" w:rsidRPr="00FE6387" w:rsidRDefault="00FE6387" w:rsidP="00FE6387">
      <w:pPr>
        <w:numPr>
          <w:ilvl w:val="0"/>
          <w:numId w:val="8"/>
        </w:numPr>
        <w:spacing w:after="200" w:line="256" w:lineRule="auto"/>
        <w:contextualSpacing/>
        <w:rPr>
          <w:rFonts w:ascii="Times New Roman" w:eastAsia="Calibri" w:hAnsi="Times New Roman" w:cs="Times New Roman"/>
          <w:i/>
          <w:noProof/>
          <w:sz w:val="28"/>
          <w:szCs w:val="28"/>
        </w:rPr>
      </w:pPr>
      <w:r w:rsidRPr="00FE6387">
        <w:rPr>
          <w:rFonts w:ascii="Times New Roman" w:eastAsia="Calibri" w:hAnsi="Times New Roman" w:cs="Times New Roman"/>
          <w:b/>
          <w:i/>
          <w:noProof/>
          <w:sz w:val="28"/>
          <w:szCs w:val="28"/>
          <w:u w:val="single"/>
        </w:rPr>
        <w:lastRenderedPageBreak/>
        <w:t>Bước 3:</w:t>
      </w:r>
      <w:r w:rsidRPr="00FE6387">
        <w:rPr>
          <w:rFonts w:ascii="Times New Roman" w:eastAsia="Calibri" w:hAnsi="Times New Roman" w:cs="Times New Roman"/>
          <w:b/>
          <w:i/>
          <w:noProof/>
          <w:sz w:val="28"/>
          <w:szCs w:val="28"/>
        </w:rPr>
        <w:t xml:space="preserve"> </w:t>
      </w:r>
      <w:r w:rsidRPr="00FE6387">
        <w:rPr>
          <w:rFonts w:ascii="Times New Roman" w:eastAsia="Calibri" w:hAnsi="Times New Roman" w:cs="Times New Roman"/>
          <w:noProof/>
          <w:sz w:val="28"/>
          <w:szCs w:val="28"/>
        </w:rPr>
        <w:t>Khai báo như sau:</w:t>
      </w:r>
    </w:p>
    <w:p w:rsidR="00FE6387" w:rsidRPr="00FE6387" w:rsidRDefault="00FE6387" w:rsidP="00FE6387">
      <w:pPr>
        <w:numPr>
          <w:ilvl w:val="0"/>
          <w:numId w:val="9"/>
        </w:numPr>
        <w:spacing w:after="200" w:line="256" w:lineRule="auto"/>
        <w:contextualSpacing/>
        <w:rPr>
          <w:rFonts w:ascii="Times New Roman" w:eastAsia="Calibri" w:hAnsi="Times New Roman" w:cs="Times New Roman"/>
          <w:b/>
          <w:i/>
          <w:noProof/>
          <w:sz w:val="28"/>
          <w:szCs w:val="28"/>
        </w:rPr>
      </w:pPr>
      <w:r w:rsidRPr="00FE6387">
        <w:rPr>
          <w:rFonts w:ascii="Times New Roman" w:eastAsia="Calibri" w:hAnsi="Times New Roman" w:cs="Times New Roman"/>
          <w:b/>
          <w:i/>
          <w:noProof/>
          <w:sz w:val="28"/>
          <w:szCs w:val="28"/>
        </w:rPr>
        <w:t>Tại màn hình “Thông tin về đơn vị”, khai báo như sau:</w:t>
      </w:r>
    </w:p>
    <w:p w:rsidR="00FE6387" w:rsidRPr="00FE6387" w:rsidRDefault="00FE6387" w:rsidP="00FE6387">
      <w:pPr>
        <w:spacing w:after="200" w:line="276" w:lineRule="auto"/>
        <w:jc w:val="center"/>
        <w:rPr>
          <w:rFonts w:ascii="Times New Roman" w:eastAsia="Arial" w:hAnsi="Times New Roman" w:cs="Times New Roman"/>
          <w:i/>
          <w:noProof/>
          <w:sz w:val="28"/>
          <w:szCs w:val="28"/>
          <w:lang w:val="vi-VN"/>
        </w:rPr>
      </w:pPr>
      <w:r w:rsidRPr="00FE6387">
        <w:rPr>
          <w:rFonts w:ascii="Times New Roman" w:eastAsia="Arial" w:hAnsi="Times New Roman" w:cs="Times New Roman"/>
          <w:i/>
          <w:noProof/>
          <w:sz w:val="28"/>
          <w:szCs w:val="28"/>
        </w:rPr>
        <w:drawing>
          <wp:inline distT="0" distB="0" distL="0" distR="0" wp14:anchorId="7C2AFABE" wp14:editId="2D28131E">
            <wp:extent cx="5762625" cy="3476625"/>
            <wp:effectExtent l="0" t="0" r="9525" b="9525"/>
            <wp:docPr id="41"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62625" cy="3476625"/>
                    </a:xfrm>
                    <a:prstGeom prst="rect">
                      <a:avLst/>
                    </a:prstGeom>
                    <a:noFill/>
                    <a:ln>
                      <a:noFill/>
                    </a:ln>
                  </pic:spPr>
                </pic:pic>
              </a:graphicData>
            </a:graphic>
          </wp:inline>
        </w:drawing>
      </w:r>
    </w:p>
    <w:p w:rsidR="00FE6387" w:rsidRDefault="00FE6387">
      <w:pPr>
        <w:rPr>
          <w:rFonts w:ascii="Times New Roman" w:eastAsia="Arial" w:hAnsi="Times New Roman" w:cs="Times New Roman"/>
          <w:i/>
          <w:noProof/>
          <w:sz w:val="28"/>
          <w:szCs w:val="28"/>
          <w:lang w:val="vi-VN"/>
        </w:rPr>
      </w:pPr>
      <w:r>
        <w:rPr>
          <w:rFonts w:ascii="Times New Roman" w:eastAsia="Arial" w:hAnsi="Times New Roman" w:cs="Times New Roman"/>
          <w:i/>
          <w:noProof/>
          <w:sz w:val="28"/>
          <w:szCs w:val="28"/>
          <w:lang w:val="vi-VN"/>
        </w:rPr>
        <w:br w:type="page"/>
      </w:r>
    </w:p>
    <w:p w:rsidR="00FE6387" w:rsidRPr="00FE6387" w:rsidRDefault="00FE6387" w:rsidP="00FE6387">
      <w:pPr>
        <w:numPr>
          <w:ilvl w:val="0"/>
          <w:numId w:val="9"/>
        </w:numPr>
        <w:spacing w:after="200" w:line="256" w:lineRule="auto"/>
        <w:contextualSpacing/>
        <w:rPr>
          <w:rFonts w:ascii="Times New Roman" w:eastAsia="Calibri" w:hAnsi="Times New Roman" w:cs="Times New Roman"/>
          <w:b/>
          <w:i/>
          <w:noProof/>
          <w:sz w:val="28"/>
          <w:szCs w:val="28"/>
        </w:rPr>
      </w:pPr>
      <w:r w:rsidRPr="00FE6387">
        <w:rPr>
          <w:rFonts w:ascii="Times New Roman" w:eastAsia="Calibri" w:hAnsi="Times New Roman" w:cs="Times New Roman"/>
          <w:b/>
          <w:i/>
          <w:noProof/>
          <w:sz w:val="28"/>
          <w:szCs w:val="28"/>
        </w:rPr>
        <w:lastRenderedPageBreak/>
        <w:t>Tại màn hình “Tham số báo cáo”, khai báo như hình dưới:</w:t>
      </w:r>
    </w:p>
    <w:p w:rsidR="00FE6387" w:rsidRPr="00FE6387" w:rsidRDefault="00FE6387" w:rsidP="00FE6387">
      <w:pPr>
        <w:spacing w:after="200" w:line="276" w:lineRule="auto"/>
        <w:jc w:val="center"/>
        <w:rPr>
          <w:rFonts w:ascii="Times New Roman" w:eastAsia="Arial" w:hAnsi="Times New Roman" w:cs="Times New Roman"/>
          <w:i/>
          <w:noProof/>
          <w:sz w:val="28"/>
          <w:szCs w:val="28"/>
          <w:lang w:val="vi-VN"/>
        </w:rPr>
      </w:pPr>
      <w:r w:rsidRPr="00FE6387">
        <w:rPr>
          <w:rFonts w:ascii="Times New Roman" w:eastAsia="Arial" w:hAnsi="Times New Roman" w:cs="Times New Roman"/>
          <w:i/>
          <w:noProof/>
          <w:sz w:val="28"/>
          <w:szCs w:val="28"/>
        </w:rPr>
        <w:drawing>
          <wp:inline distT="0" distB="0" distL="0" distR="0" wp14:anchorId="17E23739" wp14:editId="21D298BB">
            <wp:extent cx="6124575" cy="3733800"/>
            <wp:effectExtent l="0" t="0" r="9525" b="0"/>
            <wp:docPr id="42"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4575" cy="3733800"/>
                    </a:xfrm>
                    <a:prstGeom prst="rect">
                      <a:avLst/>
                    </a:prstGeom>
                    <a:noFill/>
                    <a:ln>
                      <a:noFill/>
                    </a:ln>
                  </pic:spPr>
                </pic:pic>
              </a:graphicData>
            </a:graphic>
          </wp:inline>
        </w:drawing>
      </w:r>
    </w:p>
    <w:p w:rsidR="00FE6387" w:rsidRPr="00FE6387" w:rsidRDefault="00FE6387" w:rsidP="00F43C00">
      <w:pPr>
        <w:pStyle w:val="Heading1"/>
        <w:rPr>
          <w:rFonts w:eastAsia="Times New Roman"/>
          <w:noProof/>
          <w:lang w:val="vi-VN"/>
        </w:rPr>
      </w:pPr>
      <w:bookmarkStart w:id="13" w:name="_Toc427332228"/>
      <w:bookmarkStart w:id="14" w:name="_Toc397594424"/>
      <w:bookmarkStart w:id="15" w:name="_Toc397593933"/>
      <w:r w:rsidRPr="00FE6387">
        <w:rPr>
          <w:rFonts w:eastAsia="Times New Roman"/>
          <w:noProof/>
        </w:rPr>
        <w:t xml:space="preserve">3 </w:t>
      </w:r>
      <w:r w:rsidRPr="00FE6387">
        <w:rPr>
          <w:rFonts w:eastAsia="Times New Roman"/>
          <w:noProof/>
          <w:lang w:val="vi-VN"/>
        </w:rPr>
        <w:t>Cập nhật các số dư</w:t>
      </w:r>
      <w:bookmarkEnd w:id="13"/>
      <w:bookmarkEnd w:id="14"/>
      <w:bookmarkEnd w:id="15"/>
    </w:p>
    <w:p w:rsidR="00FE6387" w:rsidRPr="00FE6387" w:rsidRDefault="00FE6387" w:rsidP="00F43C00">
      <w:pPr>
        <w:pStyle w:val="Heading2"/>
        <w:rPr>
          <w:rFonts w:eastAsia="Times New Roman"/>
        </w:rPr>
      </w:pPr>
      <w:bookmarkStart w:id="16" w:name="_Toc427332229"/>
      <w:r w:rsidRPr="00FE6387">
        <w:rPr>
          <w:rFonts w:eastAsia="Times New Roman"/>
        </w:rPr>
        <w:t>3.1 Nhập số dư tài khoản</w:t>
      </w:r>
      <w:bookmarkEnd w:id="16"/>
    </w:p>
    <w:p w:rsidR="00FE6387" w:rsidRPr="00FE6387" w:rsidRDefault="00FE6387" w:rsidP="00FE6387">
      <w:pPr>
        <w:numPr>
          <w:ilvl w:val="0"/>
          <w:numId w:val="10"/>
        </w:numPr>
        <w:spacing w:after="200" w:line="276" w:lineRule="auto"/>
        <w:contextualSpacing/>
        <w:jc w:val="both"/>
        <w:rPr>
          <w:rFonts w:ascii="Times New Roman" w:eastAsia="Calibri" w:hAnsi="Times New Roman" w:cs="Times New Roman"/>
          <w:b/>
          <w:i/>
          <w:noProof/>
          <w:sz w:val="28"/>
          <w:szCs w:val="28"/>
        </w:rPr>
      </w:pPr>
      <w:r w:rsidRPr="00FE6387">
        <w:rPr>
          <w:rFonts w:ascii="Times New Roman" w:eastAsia="Calibri" w:hAnsi="Times New Roman" w:cs="Times New Roman"/>
          <w:b/>
          <w:i/>
          <w:noProof/>
          <w:sz w:val="28"/>
          <w:szCs w:val="28"/>
        </w:rPr>
        <w:t xml:space="preserve">Mục đích : </w:t>
      </w:r>
      <w:r w:rsidRPr="00FE6387">
        <w:rPr>
          <w:rFonts w:ascii="Times New Roman" w:eastAsia="Calibri" w:hAnsi="Times New Roman" w:cs="Times New Roman"/>
          <w:i/>
          <w:noProof/>
          <w:sz w:val="28"/>
          <w:szCs w:val="28"/>
        </w:rPr>
        <w:t>Dùng để cập nhật số dư đầu kỳ và chi tiết của các tài khoản</w:t>
      </w:r>
      <w:r w:rsidRPr="00FE6387">
        <w:rPr>
          <w:rFonts w:ascii="Times New Roman" w:eastAsia="Calibri" w:hAnsi="Times New Roman" w:cs="Times New Roman"/>
          <w:b/>
          <w:i/>
          <w:noProof/>
          <w:sz w:val="28"/>
          <w:szCs w:val="28"/>
        </w:rPr>
        <w:t xml:space="preserve"> </w:t>
      </w:r>
    </w:p>
    <w:p w:rsidR="00FE6387" w:rsidRPr="00FE6387" w:rsidRDefault="00FE6387" w:rsidP="00FE6387">
      <w:pPr>
        <w:numPr>
          <w:ilvl w:val="0"/>
          <w:numId w:val="10"/>
        </w:numPr>
        <w:spacing w:after="200" w:line="276" w:lineRule="auto"/>
        <w:contextualSpacing/>
        <w:jc w:val="both"/>
        <w:rPr>
          <w:rFonts w:ascii="Times New Roman" w:eastAsia="Calibri" w:hAnsi="Times New Roman" w:cs="Times New Roman"/>
          <w:b/>
          <w:i/>
          <w:noProof/>
          <w:spacing w:val="-2"/>
          <w:sz w:val="28"/>
          <w:szCs w:val="28"/>
        </w:rPr>
      </w:pPr>
      <w:r w:rsidRPr="00FE6387">
        <w:rPr>
          <w:rFonts w:ascii="Times New Roman" w:eastAsia="Calibri" w:hAnsi="Times New Roman" w:cs="Times New Roman"/>
          <w:b/>
          <w:i/>
          <w:noProof/>
          <w:sz w:val="28"/>
          <w:szCs w:val="28"/>
        </w:rPr>
        <w:t xml:space="preserve">Tần suất thực hiện : </w:t>
      </w:r>
      <w:r w:rsidRPr="00FE6387">
        <w:rPr>
          <w:rFonts w:ascii="Times New Roman" w:eastAsia="Calibri" w:hAnsi="Times New Roman" w:cs="Times New Roman"/>
          <w:i/>
          <w:noProof/>
          <w:sz w:val="28"/>
          <w:szCs w:val="28"/>
        </w:rPr>
        <w:t>Thực hiện</w:t>
      </w:r>
      <w:r w:rsidRPr="00FE6387">
        <w:rPr>
          <w:rFonts w:ascii="Times New Roman" w:eastAsia="Calibri" w:hAnsi="Times New Roman" w:cs="Times New Roman"/>
          <w:b/>
          <w:i/>
          <w:noProof/>
          <w:sz w:val="28"/>
          <w:szCs w:val="28"/>
        </w:rPr>
        <w:t xml:space="preserve"> </w:t>
      </w:r>
      <w:r w:rsidRPr="00FE6387">
        <w:rPr>
          <w:rFonts w:ascii="Times New Roman" w:eastAsia="Calibri" w:hAnsi="Times New Roman" w:cs="Times New Roman"/>
          <w:i/>
          <w:noProof/>
          <w:spacing w:val="-2"/>
          <w:sz w:val="28"/>
          <w:szCs w:val="28"/>
        </w:rPr>
        <w:t>1 lần khi bắt đầu hạch toán kế toán trên phần mềm kế toán DAS</w:t>
      </w:r>
    </w:p>
    <w:p w:rsidR="00FE6387" w:rsidRPr="00FE6387" w:rsidRDefault="00FE6387" w:rsidP="00FE6387">
      <w:pPr>
        <w:numPr>
          <w:ilvl w:val="0"/>
          <w:numId w:val="10"/>
        </w:numPr>
        <w:spacing w:after="200" w:line="276" w:lineRule="auto"/>
        <w:contextualSpacing/>
        <w:jc w:val="both"/>
        <w:rPr>
          <w:rFonts w:ascii="Times New Roman" w:eastAsia="Calibri" w:hAnsi="Times New Roman" w:cs="Times New Roman"/>
          <w:b/>
          <w:i/>
          <w:noProof/>
          <w:spacing w:val="-2"/>
          <w:sz w:val="28"/>
          <w:szCs w:val="28"/>
        </w:rPr>
      </w:pPr>
      <w:r w:rsidRPr="00FE6387">
        <w:rPr>
          <w:rFonts w:ascii="Times New Roman" w:eastAsia="Calibri" w:hAnsi="Times New Roman" w:cs="Times New Roman"/>
          <w:b/>
          <w:i/>
          <w:noProof/>
          <w:spacing w:val="-2"/>
          <w:sz w:val="28"/>
          <w:szCs w:val="28"/>
        </w:rPr>
        <w:t xml:space="preserve">Thực hiện chức năng : </w:t>
      </w:r>
    </w:p>
    <w:p w:rsidR="00FE6387" w:rsidRPr="00FE6387" w:rsidRDefault="00FE6387" w:rsidP="00FE6387">
      <w:pPr>
        <w:spacing w:after="200" w:line="276" w:lineRule="auto"/>
        <w:ind w:left="720"/>
        <w:contextualSpacing/>
        <w:jc w:val="both"/>
        <w:rPr>
          <w:rFonts w:ascii="Times New Roman" w:eastAsia="Calibri" w:hAnsi="Times New Roman" w:cs="Times New Roman"/>
          <w:b/>
          <w:i/>
          <w:noProof/>
          <w:spacing w:val="-2"/>
          <w:sz w:val="28"/>
          <w:szCs w:val="28"/>
        </w:rPr>
      </w:pPr>
      <w:r w:rsidRPr="00FE6387">
        <w:rPr>
          <w:rFonts w:ascii="Times New Roman" w:eastAsia="Calibri" w:hAnsi="Times New Roman" w:cs="Times New Roman"/>
          <w:b/>
          <w:i/>
          <w:noProof/>
          <w:spacing w:val="-2"/>
          <w:sz w:val="28"/>
          <w:szCs w:val="28"/>
        </w:rPr>
        <w:t>“Số liệu/Cập nhật số dư/Nhập số dư các tài khoản”</w:t>
      </w:r>
    </w:p>
    <w:p w:rsidR="00FE6387" w:rsidRPr="00FE6387" w:rsidRDefault="00FE6387" w:rsidP="00F43C00">
      <w:pPr>
        <w:pStyle w:val="Heading3"/>
        <w:rPr>
          <w:rFonts w:eastAsia="Times New Roman"/>
          <w:noProof/>
          <w:lang w:val="vi-VN"/>
        </w:rPr>
      </w:pPr>
      <w:bookmarkStart w:id="17" w:name="_Toc427332230"/>
      <w:r w:rsidRPr="00FE6387">
        <w:rPr>
          <w:rFonts w:eastAsia="Times New Roman"/>
          <w:noProof/>
        </w:rPr>
        <w:t>3</w:t>
      </w:r>
      <w:r w:rsidRPr="00FE6387">
        <w:rPr>
          <w:rFonts w:eastAsia="Times New Roman"/>
          <w:noProof/>
          <w:lang w:val="vi-VN"/>
        </w:rPr>
        <w:t>.1.1 Cách thêm mới số dư một tài khoản</w:t>
      </w:r>
      <w:bookmarkEnd w:id="17"/>
      <w:r w:rsidRPr="00FE6387">
        <w:rPr>
          <w:rFonts w:eastAsia="Times New Roman"/>
          <w:noProof/>
          <w:lang w:val="vi-VN"/>
        </w:rPr>
        <w:t xml:space="preserve"> </w:t>
      </w:r>
    </w:p>
    <w:p w:rsidR="00FE6387" w:rsidRPr="00FE6387" w:rsidRDefault="00FE6387" w:rsidP="00FE6387">
      <w:pPr>
        <w:numPr>
          <w:ilvl w:val="0"/>
          <w:numId w:val="11"/>
        </w:numPr>
        <w:spacing w:after="200" w:line="276" w:lineRule="auto"/>
        <w:contextualSpacing/>
        <w:jc w:val="both"/>
        <w:rPr>
          <w:rFonts w:ascii="Times New Roman" w:eastAsia="Calibri" w:hAnsi="Times New Roman" w:cs="Times New Roman"/>
          <w:b/>
          <w:i/>
          <w:noProof/>
          <w:sz w:val="28"/>
          <w:szCs w:val="28"/>
        </w:rPr>
      </w:pPr>
      <w:r w:rsidRPr="00FE6387">
        <w:rPr>
          <w:rFonts w:ascii="Times New Roman" w:eastAsia="Calibri" w:hAnsi="Times New Roman" w:cs="Times New Roman"/>
          <w:b/>
          <w:i/>
          <w:noProof/>
          <w:sz w:val="28"/>
          <w:szCs w:val="28"/>
        </w:rPr>
        <w:t xml:space="preserve">Bấm nút Mới(F4), </w:t>
      </w:r>
      <w:r w:rsidRPr="00FE6387">
        <w:rPr>
          <w:rFonts w:ascii="Times New Roman" w:eastAsia="Calibri" w:hAnsi="Times New Roman" w:cs="Times New Roman"/>
          <w:noProof/>
          <w:sz w:val="28"/>
          <w:szCs w:val="28"/>
        </w:rPr>
        <w:t>con trỏ sẽ xuất hiện tại ô tài khoản, tại ô này gõ vào tài khoản cần nhập số dư sau đó gõ &lt;Enter&gt; ( ví dụ : 141 ). Lúc này các chi tiết liên quan đến tài khoản sẽ hiện lên tương ứng (Các chi tiết tương ứng với tài khoản 141 là : Cá nhân tạm ứng)</w:t>
      </w:r>
      <w:r w:rsidRPr="00FE6387">
        <w:rPr>
          <w:rFonts w:ascii="Times New Roman" w:eastAsia="Calibri" w:hAnsi="Times New Roman" w:cs="Times New Roman"/>
          <w:b/>
          <w:i/>
          <w:noProof/>
          <w:sz w:val="28"/>
          <w:szCs w:val="28"/>
        </w:rPr>
        <w:t xml:space="preserve"> </w:t>
      </w:r>
    </w:p>
    <w:p w:rsidR="00FE6387" w:rsidRPr="00FE6387" w:rsidRDefault="00FE6387" w:rsidP="00FE6387">
      <w:pPr>
        <w:spacing w:after="200" w:line="276" w:lineRule="auto"/>
        <w:ind w:firstLine="360"/>
        <w:jc w:val="both"/>
        <w:rPr>
          <w:rFonts w:ascii="Times New Roman" w:eastAsia="Arial" w:hAnsi="Times New Roman" w:cs="Times New Roman"/>
          <w:noProof/>
          <w:sz w:val="28"/>
          <w:szCs w:val="28"/>
          <w:lang w:val="vi-VN"/>
        </w:rPr>
      </w:pPr>
      <w:r w:rsidRPr="00FE6387">
        <w:rPr>
          <w:rFonts w:ascii="Times New Roman" w:eastAsia="Arial" w:hAnsi="Times New Roman" w:cs="Times New Roman"/>
          <w:noProof/>
          <w:sz w:val="28"/>
          <w:szCs w:val="28"/>
        </w:rPr>
        <w:t xml:space="preserve">- </w:t>
      </w:r>
      <w:r w:rsidRPr="00FE6387">
        <w:rPr>
          <w:rFonts w:ascii="Times New Roman" w:eastAsia="Arial" w:hAnsi="Times New Roman" w:cs="Times New Roman"/>
          <w:noProof/>
          <w:sz w:val="28"/>
          <w:szCs w:val="28"/>
          <w:lang w:val="vi-VN"/>
        </w:rPr>
        <w:t>Tại ô Chương, loại, khoản : Gõ vào đầy đủ mã chương, loại, khoản(ví dụ : 622</w:t>
      </w:r>
      <w:r w:rsidRPr="00FE6387">
        <w:rPr>
          <w:rFonts w:ascii="Times New Roman" w:eastAsia="Arial" w:hAnsi="Times New Roman" w:cs="Times New Roman"/>
          <w:noProof/>
          <w:sz w:val="28"/>
          <w:szCs w:val="28"/>
        </w:rPr>
        <w:t>070073</w:t>
      </w:r>
      <w:r w:rsidRPr="00FE6387">
        <w:rPr>
          <w:rFonts w:ascii="Times New Roman" w:eastAsia="Arial" w:hAnsi="Times New Roman" w:cs="Times New Roman"/>
          <w:noProof/>
          <w:sz w:val="28"/>
          <w:szCs w:val="28"/>
          <w:lang w:val="vi-VN"/>
        </w:rPr>
        <w:t xml:space="preserve"> ) </w:t>
      </w:r>
    </w:p>
    <w:p w:rsidR="00FE6387" w:rsidRPr="00FE6387" w:rsidRDefault="00FE6387" w:rsidP="00FE6387">
      <w:pPr>
        <w:spacing w:after="200" w:line="276" w:lineRule="auto"/>
        <w:ind w:firstLine="360"/>
        <w:jc w:val="both"/>
        <w:rPr>
          <w:rFonts w:ascii="Times New Roman" w:eastAsia="Arial" w:hAnsi="Times New Roman" w:cs="Times New Roman"/>
          <w:noProof/>
          <w:sz w:val="28"/>
          <w:szCs w:val="28"/>
          <w:lang w:val="vi-VN"/>
        </w:rPr>
      </w:pPr>
      <w:r w:rsidRPr="00FE6387">
        <w:rPr>
          <w:rFonts w:ascii="Times New Roman" w:eastAsia="Arial" w:hAnsi="Times New Roman" w:cs="Times New Roman"/>
          <w:noProof/>
          <w:sz w:val="28"/>
          <w:szCs w:val="28"/>
        </w:rPr>
        <w:t xml:space="preserve">- </w:t>
      </w:r>
      <w:r w:rsidRPr="00FE6387">
        <w:rPr>
          <w:rFonts w:ascii="Times New Roman" w:eastAsia="Arial" w:hAnsi="Times New Roman" w:cs="Times New Roman"/>
          <w:noProof/>
          <w:sz w:val="28"/>
          <w:szCs w:val="28"/>
          <w:lang w:val="vi-VN"/>
        </w:rPr>
        <w:t>Tại ô Đơn vị : Gõ vào mã đơn vị cần theo dõi</w:t>
      </w:r>
    </w:p>
    <w:p w:rsidR="00FE6387" w:rsidRPr="00FE6387" w:rsidRDefault="00FE6387" w:rsidP="00FE6387">
      <w:pPr>
        <w:spacing w:after="200" w:line="276" w:lineRule="auto"/>
        <w:ind w:firstLine="360"/>
        <w:jc w:val="both"/>
        <w:rPr>
          <w:rFonts w:ascii="Times New Roman" w:eastAsia="Arial" w:hAnsi="Times New Roman" w:cs="Times New Roman"/>
          <w:noProof/>
          <w:sz w:val="28"/>
          <w:szCs w:val="28"/>
          <w:lang w:val="vi-VN"/>
        </w:rPr>
      </w:pPr>
      <w:r w:rsidRPr="00FE6387">
        <w:rPr>
          <w:rFonts w:ascii="Times New Roman" w:eastAsia="Arial" w:hAnsi="Times New Roman" w:cs="Times New Roman"/>
          <w:noProof/>
          <w:sz w:val="28"/>
          <w:szCs w:val="28"/>
        </w:rPr>
        <w:t xml:space="preserve">- </w:t>
      </w:r>
      <w:r w:rsidRPr="00FE6387">
        <w:rPr>
          <w:rFonts w:ascii="Times New Roman" w:eastAsia="Arial" w:hAnsi="Times New Roman" w:cs="Times New Roman"/>
          <w:noProof/>
          <w:sz w:val="28"/>
          <w:szCs w:val="28"/>
          <w:lang w:val="vi-VN"/>
        </w:rPr>
        <w:t xml:space="preserve">Tại ô Mã CTMT : Gõ vào mã chương trình mục tiêu cần theo dõi </w:t>
      </w:r>
    </w:p>
    <w:p w:rsidR="00FE6387" w:rsidRPr="00FE6387" w:rsidRDefault="00FE6387" w:rsidP="00FE6387">
      <w:pPr>
        <w:spacing w:after="200" w:line="276" w:lineRule="auto"/>
        <w:ind w:firstLine="360"/>
        <w:jc w:val="both"/>
        <w:rPr>
          <w:rFonts w:ascii="Times New Roman" w:eastAsia="Arial" w:hAnsi="Times New Roman" w:cs="Times New Roman"/>
          <w:noProof/>
          <w:sz w:val="28"/>
          <w:szCs w:val="28"/>
        </w:rPr>
      </w:pPr>
      <w:r w:rsidRPr="00FE6387">
        <w:rPr>
          <w:rFonts w:ascii="Times New Roman" w:eastAsia="Arial" w:hAnsi="Times New Roman" w:cs="Times New Roman"/>
          <w:noProof/>
          <w:sz w:val="28"/>
          <w:szCs w:val="28"/>
        </w:rPr>
        <w:t>- Mục, tiểu mục: nhập tiểu mục tương ứng, đối với các tài khoản không cần theo dõi chi tiết từng tiểu mục thì nhập 7799</w:t>
      </w:r>
    </w:p>
    <w:p w:rsidR="00FE6387" w:rsidRPr="00FE6387" w:rsidRDefault="00FE6387" w:rsidP="00FE6387">
      <w:pPr>
        <w:spacing w:after="200" w:line="276" w:lineRule="auto"/>
        <w:ind w:firstLine="360"/>
        <w:jc w:val="both"/>
        <w:rPr>
          <w:rFonts w:ascii="Times New Roman" w:eastAsia="Arial" w:hAnsi="Times New Roman" w:cs="Times New Roman"/>
          <w:noProof/>
          <w:sz w:val="28"/>
          <w:szCs w:val="28"/>
          <w:lang w:val="vi-VN"/>
        </w:rPr>
      </w:pPr>
      <w:r w:rsidRPr="00FE6387">
        <w:rPr>
          <w:rFonts w:ascii="Times New Roman" w:eastAsia="Arial" w:hAnsi="Times New Roman" w:cs="Times New Roman"/>
          <w:noProof/>
          <w:sz w:val="28"/>
          <w:szCs w:val="28"/>
        </w:rPr>
        <w:t xml:space="preserve">- </w:t>
      </w:r>
      <w:r w:rsidRPr="00FE6387">
        <w:rPr>
          <w:rFonts w:ascii="Times New Roman" w:eastAsia="Arial" w:hAnsi="Times New Roman" w:cs="Times New Roman"/>
          <w:noProof/>
          <w:sz w:val="28"/>
          <w:szCs w:val="28"/>
          <w:lang w:val="vi-VN"/>
        </w:rPr>
        <w:t xml:space="preserve">Tại ô dư có : gõ vào số tiền theo đồng Việt Nam </w:t>
      </w:r>
    </w:p>
    <w:p w:rsidR="00FE6387" w:rsidRPr="00FE6387" w:rsidRDefault="00FE6387" w:rsidP="00FE6387">
      <w:pPr>
        <w:spacing w:after="200" w:line="276" w:lineRule="auto"/>
        <w:jc w:val="both"/>
        <w:rPr>
          <w:rFonts w:ascii="Times New Roman" w:eastAsia="Arial" w:hAnsi="Times New Roman" w:cs="Times New Roman"/>
          <w:noProof/>
          <w:sz w:val="28"/>
          <w:szCs w:val="28"/>
          <w:lang w:val="vi-VN"/>
        </w:rPr>
      </w:pPr>
      <w:r w:rsidRPr="00FE6387">
        <w:rPr>
          <w:rFonts w:ascii="Times New Roman" w:eastAsia="Arial" w:hAnsi="Times New Roman" w:cs="Times New Roman"/>
          <w:noProof/>
          <w:sz w:val="28"/>
          <w:szCs w:val="28"/>
          <w:lang w:val="vi-VN"/>
        </w:rPr>
        <w:t xml:space="preserve">Sau khi nhập đầy đủ các thông tin cần thiết ta bấm nút </w:t>
      </w:r>
      <w:r w:rsidRPr="00FE6387">
        <w:rPr>
          <w:rFonts w:ascii="Times New Roman" w:eastAsia="Arial" w:hAnsi="Times New Roman" w:cs="Times New Roman"/>
          <w:b/>
          <w:noProof/>
          <w:sz w:val="28"/>
          <w:szCs w:val="28"/>
          <w:lang w:val="vi-VN"/>
        </w:rPr>
        <w:t xml:space="preserve">&lt;Ghi (F2)&gt; </w:t>
      </w:r>
      <w:r w:rsidRPr="00FE6387">
        <w:rPr>
          <w:rFonts w:ascii="Times New Roman" w:eastAsia="Arial" w:hAnsi="Times New Roman" w:cs="Times New Roman"/>
          <w:noProof/>
          <w:sz w:val="28"/>
          <w:szCs w:val="28"/>
          <w:lang w:val="vi-VN"/>
        </w:rPr>
        <w:t>để ghi lại thông tin</w:t>
      </w:r>
    </w:p>
    <w:p w:rsidR="00FE6387" w:rsidRPr="00FE6387" w:rsidRDefault="00FE6387" w:rsidP="00FE6387">
      <w:pPr>
        <w:spacing w:after="200" w:line="276" w:lineRule="auto"/>
        <w:jc w:val="both"/>
        <w:rPr>
          <w:rFonts w:ascii="Times New Roman" w:eastAsia="Arial" w:hAnsi="Times New Roman" w:cs="Times New Roman"/>
          <w:noProof/>
          <w:sz w:val="26"/>
          <w:szCs w:val="26"/>
          <w:lang w:val="vi-VN"/>
        </w:rPr>
      </w:pPr>
      <w:r w:rsidRPr="00FE6387">
        <w:rPr>
          <w:rFonts w:ascii="Times New Roman" w:eastAsia="Arial" w:hAnsi="Times New Roman" w:cs="Times New Roman"/>
          <w:noProof/>
          <w:sz w:val="28"/>
        </w:rPr>
        <w:lastRenderedPageBreak/>
        <w:drawing>
          <wp:inline distT="0" distB="0" distL="0" distR="0" wp14:anchorId="5C6D4445" wp14:editId="4CF04AE1">
            <wp:extent cx="5743575" cy="4257675"/>
            <wp:effectExtent l="0" t="0" r="9525" b="9525"/>
            <wp:docPr id="43"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43575" cy="4257675"/>
                    </a:xfrm>
                    <a:prstGeom prst="rect">
                      <a:avLst/>
                    </a:prstGeom>
                    <a:noFill/>
                    <a:ln>
                      <a:noFill/>
                    </a:ln>
                  </pic:spPr>
                </pic:pic>
              </a:graphicData>
            </a:graphic>
          </wp:inline>
        </w:drawing>
      </w:r>
    </w:p>
    <w:p w:rsidR="00FE6387" w:rsidRPr="00FE6387" w:rsidRDefault="00FE6387" w:rsidP="00F43C00">
      <w:pPr>
        <w:pStyle w:val="Heading3"/>
        <w:rPr>
          <w:rFonts w:eastAsia="Times New Roman"/>
          <w:noProof/>
          <w:lang w:val="vi-VN"/>
        </w:rPr>
      </w:pPr>
      <w:bookmarkStart w:id="18" w:name="_Toc427332231"/>
      <w:r w:rsidRPr="00FE6387">
        <w:rPr>
          <w:rFonts w:eastAsia="Times New Roman"/>
          <w:noProof/>
        </w:rPr>
        <w:t>3</w:t>
      </w:r>
      <w:r w:rsidRPr="00FE6387">
        <w:rPr>
          <w:rFonts w:eastAsia="Times New Roman"/>
          <w:noProof/>
          <w:lang w:val="vi-VN"/>
        </w:rPr>
        <w:t>.1.2 Cách sửa số dư</w:t>
      </w:r>
      <w:bookmarkEnd w:id="18"/>
    </w:p>
    <w:p w:rsidR="00FE6387" w:rsidRPr="00FE6387" w:rsidRDefault="00FE6387" w:rsidP="00FE6387">
      <w:pPr>
        <w:spacing w:after="240" w:line="276" w:lineRule="auto"/>
        <w:ind w:firstLine="720"/>
        <w:jc w:val="both"/>
        <w:rPr>
          <w:rFonts w:ascii="Times New Roman" w:eastAsia="Arial" w:hAnsi="Times New Roman" w:cs="Times New Roman"/>
          <w:noProof/>
          <w:sz w:val="28"/>
          <w:szCs w:val="28"/>
          <w:lang w:val="vi-VN"/>
        </w:rPr>
      </w:pPr>
      <w:r w:rsidRPr="00FE6387">
        <w:rPr>
          <w:rFonts w:ascii="Times New Roman" w:eastAsia="Arial" w:hAnsi="Times New Roman" w:cs="Times New Roman"/>
          <w:noProof/>
          <w:sz w:val="28"/>
          <w:szCs w:val="28"/>
        </w:rPr>
        <w:t xml:space="preserve">- </w:t>
      </w:r>
      <w:r w:rsidRPr="00FE6387">
        <w:rPr>
          <w:rFonts w:ascii="Times New Roman" w:eastAsia="Arial" w:hAnsi="Times New Roman" w:cs="Times New Roman"/>
          <w:noProof/>
          <w:sz w:val="28"/>
          <w:szCs w:val="28"/>
          <w:lang w:val="vi-VN"/>
        </w:rPr>
        <w:t>Muốn sửa số dư của một tài khoản nào đó ta bấm vào nút danh sách để hiện danh sách các số dư của các tài khoản và chi tiết của chúng, sau đó di chuyển đến tài khoản và chi tiết liên quan cần sửa sau đó bấm vào &lt;</w:t>
      </w:r>
      <w:r w:rsidRPr="00FE6387">
        <w:rPr>
          <w:rFonts w:ascii="Times New Roman" w:eastAsia="Arial" w:hAnsi="Times New Roman" w:cs="Times New Roman"/>
          <w:b/>
          <w:noProof/>
          <w:sz w:val="28"/>
          <w:szCs w:val="28"/>
          <w:lang w:val="vi-VN"/>
        </w:rPr>
        <w:t>Sửa(F3)</w:t>
      </w:r>
      <w:r w:rsidRPr="00FE6387">
        <w:rPr>
          <w:rFonts w:ascii="Times New Roman" w:eastAsia="Arial" w:hAnsi="Times New Roman" w:cs="Times New Roman"/>
          <w:noProof/>
          <w:sz w:val="28"/>
          <w:szCs w:val="28"/>
          <w:lang w:val="vi-VN"/>
        </w:rPr>
        <w:t>&gt; tiến hành sửa những thông tin cần thiết.Sau khi sửa lại các thông tin cần thiết ta bấm nút &lt;</w:t>
      </w:r>
      <w:r w:rsidRPr="00FE6387">
        <w:rPr>
          <w:rFonts w:ascii="Times New Roman" w:eastAsia="Arial" w:hAnsi="Times New Roman" w:cs="Times New Roman"/>
          <w:b/>
          <w:noProof/>
          <w:sz w:val="28"/>
          <w:szCs w:val="28"/>
          <w:lang w:val="vi-VN"/>
        </w:rPr>
        <w:t>Ghi</w:t>
      </w:r>
      <w:r w:rsidRPr="00FE6387">
        <w:rPr>
          <w:rFonts w:ascii="Times New Roman" w:eastAsia="Arial" w:hAnsi="Times New Roman" w:cs="Times New Roman"/>
          <w:noProof/>
          <w:sz w:val="28"/>
          <w:szCs w:val="28"/>
          <w:lang w:val="vi-VN"/>
        </w:rPr>
        <w:t>(</w:t>
      </w:r>
      <w:r w:rsidRPr="00FE6387">
        <w:rPr>
          <w:rFonts w:ascii="Times New Roman" w:eastAsia="Arial" w:hAnsi="Times New Roman" w:cs="Times New Roman"/>
          <w:b/>
          <w:noProof/>
          <w:sz w:val="28"/>
          <w:szCs w:val="28"/>
          <w:lang w:val="vi-VN"/>
        </w:rPr>
        <w:t>F2</w:t>
      </w:r>
      <w:r w:rsidRPr="00FE6387">
        <w:rPr>
          <w:rFonts w:ascii="Times New Roman" w:eastAsia="Arial" w:hAnsi="Times New Roman" w:cs="Times New Roman"/>
          <w:noProof/>
          <w:sz w:val="28"/>
          <w:szCs w:val="28"/>
          <w:lang w:val="vi-VN"/>
        </w:rPr>
        <w:t>)&gt; để lưu lại thông tin</w:t>
      </w:r>
    </w:p>
    <w:p w:rsidR="00FE6387" w:rsidRPr="00FE6387" w:rsidRDefault="00FE6387" w:rsidP="00F43C00">
      <w:pPr>
        <w:pStyle w:val="Heading3"/>
        <w:rPr>
          <w:rFonts w:eastAsia="Times New Roman"/>
          <w:noProof/>
          <w:lang w:val="vi-VN"/>
        </w:rPr>
      </w:pPr>
      <w:bookmarkStart w:id="19" w:name="_Toc427332232"/>
      <w:r w:rsidRPr="00FE6387">
        <w:rPr>
          <w:rFonts w:eastAsia="Times New Roman"/>
          <w:noProof/>
        </w:rPr>
        <w:t>3</w:t>
      </w:r>
      <w:r w:rsidRPr="00FE6387">
        <w:rPr>
          <w:rFonts w:eastAsia="Times New Roman"/>
          <w:noProof/>
          <w:lang w:val="vi-VN"/>
        </w:rPr>
        <w:t>.1.3 Cách xóa số dư</w:t>
      </w:r>
      <w:bookmarkEnd w:id="19"/>
    </w:p>
    <w:p w:rsidR="00FE6387" w:rsidRPr="00FE6387" w:rsidRDefault="00FE6387" w:rsidP="00FE6387">
      <w:pPr>
        <w:spacing w:after="240" w:line="276" w:lineRule="auto"/>
        <w:ind w:firstLine="720"/>
        <w:jc w:val="both"/>
        <w:rPr>
          <w:rFonts w:ascii="Times New Roman" w:eastAsia="Arial" w:hAnsi="Times New Roman" w:cs="Times New Roman"/>
          <w:noProof/>
          <w:sz w:val="28"/>
          <w:szCs w:val="28"/>
        </w:rPr>
      </w:pPr>
      <w:r w:rsidRPr="00FE6387">
        <w:rPr>
          <w:rFonts w:ascii="Times New Roman" w:eastAsia="Arial" w:hAnsi="Times New Roman" w:cs="Times New Roman"/>
          <w:noProof/>
          <w:sz w:val="28"/>
          <w:szCs w:val="28"/>
        </w:rPr>
        <w:t xml:space="preserve">- </w:t>
      </w:r>
      <w:r w:rsidRPr="00FE6387">
        <w:rPr>
          <w:rFonts w:ascii="Times New Roman" w:eastAsia="Arial" w:hAnsi="Times New Roman" w:cs="Times New Roman"/>
          <w:noProof/>
          <w:sz w:val="28"/>
          <w:szCs w:val="28"/>
          <w:lang w:val="vi-VN"/>
        </w:rPr>
        <w:t>Muốn xóa số dư của một tài khoản nào đó ta bấm vào nút danh sách để hiện danh sách các số dư của các tài khoản và chi tiết của chúng, sau đó di chuyển đến tài khoản cần xóa bấm vào nút &lt;</w:t>
      </w:r>
      <w:r w:rsidRPr="00FE6387">
        <w:rPr>
          <w:rFonts w:ascii="Times New Roman" w:eastAsia="Arial" w:hAnsi="Times New Roman" w:cs="Times New Roman"/>
          <w:b/>
          <w:noProof/>
          <w:sz w:val="28"/>
          <w:szCs w:val="28"/>
          <w:lang w:val="vi-VN"/>
        </w:rPr>
        <w:t>Xóa</w:t>
      </w:r>
      <w:r w:rsidRPr="00FE6387">
        <w:rPr>
          <w:rFonts w:ascii="Times New Roman" w:eastAsia="Arial" w:hAnsi="Times New Roman" w:cs="Times New Roman"/>
          <w:noProof/>
          <w:sz w:val="28"/>
          <w:szCs w:val="28"/>
          <w:lang w:val="vi-VN"/>
        </w:rPr>
        <w:t xml:space="preserve">&gt;, </w:t>
      </w:r>
      <w:r w:rsidRPr="00FE6387">
        <w:rPr>
          <w:rFonts w:ascii="Times New Roman" w:eastAsia="Arial" w:hAnsi="Times New Roman" w:cs="Times New Roman"/>
          <w:noProof/>
          <w:sz w:val="28"/>
          <w:szCs w:val="28"/>
        </w:rPr>
        <w:t>phần mềm</w:t>
      </w:r>
      <w:r w:rsidRPr="00FE6387">
        <w:rPr>
          <w:rFonts w:ascii="Times New Roman" w:eastAsia="Arial" w:hAnsi="Times New Roman" w:cs="Times New Roman"/>
          <w:noProof/>
          <w:sz w:val="28"/>
          <w:szCs w:val="28"/>
          <w:lang w:val="vi-VN"/>
        </w:rPr>
        <w:t xml:space="preserve"> sẽ hỏi </w:t>
      </w:r>
      <w:r w:rsidRPr="00FE6387">
        <w:rPr>
          <w:rFonts w:ascii="Times New Roman" w:eastAsia="Arial" w:hAnsi="Times New Roman" w:cs="Times New Roman"/>
          <w:noProof/>
          <w:sz w:val="28"/>
          <w:szCs w:val="28"/>
        </w:rPr>
        <w:t>như sau:</w:t>
      </w:r>
    </w:p>
    <w:p w:rsidR="00FE6387" w:rsidRPr="00FE6387" w:rsidRDefault="00FE6387" w:rsidP="00FE6387">
      <w:pPr>
        <w:spacing w:after="240" w:line="276" w:lineRule="auto"/>
        <w:jc w:val="center"/>
        <w:rPr>
          <w:rFonts w:ascii="Times New Roman" w:eastAsia="Arial" w:hAnsi="Times New Roman" w:cs="Times New Roman"/>
          <w:noProof/>
          <w:sz w:val="26"/>
          <w:szCs w:val="26"/>
          <w:lang w:val="vi-VN"/>
        </w:rPr>
      </w:pPr>
      <w:r w:rsidRPr="00FE6387">
        <w:rPr>
          <w:rFonts w:ascii="Times New Roman" w:eastAsia="Arial" w:hAnsi="Times New Roman" w:cs="Times New Roman"/>
          <w:noProof/>
          <w:sz w:val="26"/>
          <w:szCs w:val="26"/>
        </w:rPr>
        <w:drawing>
          <wp:inline distT="0" distB="0" distL="0" distR="0" wp14:anchorId="66E0FE9B" wp14:editId="767B1BD6">
            <wp:extent cx="1905000" cy="1019175"/>
            <wp:effectExtent l="0" t="0" r="0" b="9525"/>
            <wp:docPr id="4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05000" cy="1019175"/>
                    </a:xfrm>
                    <a:prstGeom prst="rect">
                      <a:avLst/>
                    </a:prstGeom>
                    <a:noFill/>
                    <a:ln>
                      <a:noFill/>
                    </a:ln>
                  </pic:spPr>
                </pic:pic>
              </a:graphicData>
            </a:graphic>
          </wp:inline>
        </w:drawing>
      </w:r>
    </w:p>
    <w:p w:rsidR="00FE6387" w:rsidRPr="00FE6387" w:rsidRDefault="00FE6387" w:rsidP="00FE6387">
      <w:pPr>
        <w:spacing w:after="240" w:line="276" w:lineRule="auto"/>
        <w:ind w:firstLine="720"/>
        <w:jc w:val="both"/>
        <w:rPr>
          <w:rFonts w:ascii="Times New Roman" w:eastAsia="Arial" w:hAnsi="Times New Roman" w:cs="Times New Roman"/>
          <w:noProof/>
          <w:sz w:val="28"/>
          <w:szCs w:val="28"/>
          <w:lang w:val="vi-VN"/>
        </w:rPr>
      </w:pPr>
      <w:r w:rsidRPr="00FE6387">
        <w:rPr>
          <w:rFonts w:ascii="Times New Roman" w:eastAsia="Arial" w:hAnsi="Times New Roman" w:cs="Times New Roman"/>
          <w:noProof/>
          <w:sz w:val="28"/>
          <w:szCs w:val="28"/>
        </w:rPr>
        <w:t xml:space="preserve">- </w:t>
      </w:r>
      <w:r w:rsidRPr="00FE6387">
        <w:rPr>
          <w:rFonts w:ascii="Times New Roman" w:eastAsia="Arial" w:hAnsi="Times New Roman" w:cs="Times New Roman"/>
          <w:noProof/>
          <w:sz w:val="28"/>
          <w:szCs w:val="28"/>
          <w:lang w:val="vi-VN"/>
        </w:rPr>
        <w:t xml:space="preserve">Bấm nút </w:t>
      </w:r>
      <w:r w:rsidRPr="00FE6387">
        <w:rPr>
          <w:rFonts w:ascii="Times New Roman" w:eastAsia="Arial" w:hAnsi="Times New Roman" w:cs="Times New Roman"/>
          <w:b/>
          <w:noProof/>
          <w:sz w:val="28"/>
          <w:szCs w:val="28"/>
          <w:lang w:val="vi-VN"/>
        </w:rPr>
        <w:t>&lt;Có&gt;</w:t>
      </w:r>
      <w:r w:rsidRPr="00FE6387">
        <w:rPr>
          <w:rFonts w:ascii="Times New Roman" w:eastAsia="Arial" w:hAnsi="Times New Roman" w:cs="Times New Roman"/>
          <w:noProof/>
          <w:sz w:val="28"/>
          <w:szCs w:val="28"/>
          <w:lang w:val="vi-VN"/>
        </w:rPr>
        <w:t xml:space="preserve"> để đồng ý xóa, bấm nút </w:t>
      </w:r>
      <w:r w:rsidRPr="00FE6387">
        <w:rPr>
          <w:rFonts w:ascii="Times New Roman" w:eastAsia="Arial" w:hAnsi="Times New Roman" w:cs="Times New Roman"/>
          <w:b/>
          <w:noProof/>
          <w:sz w:val="28"/>
          <w:szCs w:val="28"/>
          <w:lang w:val="vi-VN"/>
        </w:rPr>
        <w:t>&lt;Không&gt;</w:t>
      </w:r>
      <w:r w:rsidRPr="00FE6387">
        <w:rPr>
          <w:rFonts w:ascii="Times New Roman" w:eastAsia="Arial" w:hAnsi="Times New Roman" w:cs="Times New Roman"/>
          <w:noProof/>
          <w:sz w:val="28"/>
          <w:szCs w:val="28"/>
          <w:lang w:val="vi-VN"/>
        </w:rPr>
        <w:t xml:space="preserve"> nếu không muốn xóa </w:t>
      </w:r>
    </w:p>
    <w:p w:rsidR="00FE6387" w:rsidRPr="00FE6387" w:rsidRDefault="00FE6387" w:rsidP="00F43C00">
      <w:pPr>
        <w:pStyle w:val="Heading2"/>
        <w:rPr>
          <w:rFonts w:eastAsia="Times New Roman"/>
        </w:rPr>
      </w:pPr>
      <w:bookmarkStart w:id="20" w:name="_Toc427332233"/>
      <w:r w:rsidRPr="00FE6387">
        <w:rPr>
          <w:rFonts w:eastAsia="Times New Roman"/>
        </w:rPr>
        <w:t>3.2 Nhập số dư kinh phí kỳ trước chuyển sang</w:t>
      </w:r>
      <w:bookmarkEnd w:id="20"/>
    </w:p>
    <w:p w:rsidR="00FE6387" w:rsidRPr="00FE6387" w:rsidRDefault="00FE6387" w:rsidP="00FE6387">
      <w:pPr>
        <w:numPr>
          <w:ilvl w:val="0"/>
          <w:numId w:val="12"/>
        </w:numPr>
        <w:spacing w:after="240" w:line="276" w:lineRule="auto"/>
        <w:contextualSpacing/>
        <w:jc w:val="both"/>
        <w:rPr>
          <w:rFonts w:ascii="Times New Roman" w:eastAsia="Calibri" w:hAnsi="Times New Roman" w:cs="Times New Roman"/>
          <w:b/>
          <w:i/>
          <w:noProof/>
          <w:sz w:val="28"/>
          <w:szCs w:val="28"/>
        </w:rPr>
      </w:pPr>
      <w:r w:rsidRPr="00FE6387">
        <w:rPr>
          <w:rFonts w:ascii="Times New Roman" w:eastAsia="Calibri" w:hAnsi="Times New Roman" w:cs="Times New Roman"/>
          <w:b/>
          <w:i/>
          <w:noProof/>
          <w:sz w:val="28"/>
          <w:szCs w:val="28"/>
        </w:rPr>
        <w:t xml:space="preserve">Mục đích: </w:t>
      </w:r>
      <w:r w:rsidRPr="00FE6387">
        <w:rPr>
          <w:rFonts w:ascii="Times New Roman" w:eastAsia="Calibri" w:hAnsi="Times New Roman" w:cs="Times New Roman"/>
          <w:noProof/>
          <w:sz w:val="28"/>
          <w:szCs w:val="28"/>
        </w:rPr>
        <w:t>dùng để cập nhật số dư kinh phí đã rút từ kho bạc về nhưng chưa sử dụng hết hoặc số dư kinh phí bằng nguồn thu học phí, thu khác còn thừa chuyển sang</w:t>
      </w:r>
    </w:p>
    <w:p w:rsidR="00FE6387" w:rsidRPr="00FE6387" w:rsidRDefault="00FE6387" w:rsidP="00FE6387">
      <w:pPr>
        <w:numPr>
          <w:ilvl w:val="0"/>
          <w:numId w:val="12"/>
        </w:numPr>
        <w:spacing w:after="240" w:line="276" w:lineRule="auto"/>
        <w:contextualSpacing/>
        <w:jc w:val="both"/>
        <w:rPr>
          <w:rFonts w:ascii="Times New Roman" w:eastAsia="Calibri" w:hAnsi="Times New Roman" w:cs="Times New Roman"/>
          <w:b/>
          <w:i/>
          <w:noProof/>
          <w:sz w:val="28"/>
          <w:szCs w:val="28"/>
        </w:rPr>
      </w:pPr>
      <w:r w:rsidRPr="00FE6387">
        <w:rPr>
          <w:rFonts w:ascii="Times New Roman" w:eastAsia="Calibri" w:hAnsi="Times New Roman" w:cs="Times New Roman"/>
          <w:b/>
          <w:i/>
          <w:noProof/>
          <w:sz w:val="28"/>
          <w:szCs w:val="28"/>
        </w:rPr>
        <w:t>Thực hiện chức năng:</w:t>
      </w:r>
      <w:r w:rsidRPr="00FE6387">
        <w:rPr>
          <w:rFonts w:ascii="Times New Roman" w:eastAsia="Calibri" w:hAnsi="Times New Roman" w:cs="Times New Roman"/>
          <w:b/>
          <w:i/>
          <w:noProof/>
          <w:sz w:val="28"/>
          <w:szCs w:val="28"/>
        </w:rPr>
        <w:tab/>
      </w:r>
    </w:p>
    <w:p w:rsidR="00FE6387" w:rsidRPr="00FE6387" w:rsidRDefault="00FE6387" w:rsidP="00FE6387">
      <w:pPr>
        <w:spacing w:after="240" w:line="276" w:lineRule="auto"/>
        <w:ind w:left="720"/>
        <w:contextualSpacing/>
        <w:jc w:val="both"/>
        <w:rPr>
          <w:rFonts w:ascii="Times New Roman" w:eastAsia="Calibri" w:hAnsi="Times New Roman" w:cs="Times New Roman"/>
          <w:b/>
          <w:i/>
          <w:noProof/>
          <w:sz w:val="28"/>
          <w:szCs w:val="28"/>
        </w:rPr>
      </w:pPr>
      <w:r w:rsidRPr="00FE6387">
        <w:rPr>
          <w:rFonts w:ascii="Times New Roman" w:eastAsia="Calibri" w:hAnsi="Times New Roman" w:cs="Times New Roman"/>
          <w:b/>
          <w:noProof/>
          <w:sz w:val="28"/>
          <w:szCs w:val="28"/>
        </w:rPr>
        <w:lastRenderedPageBreak/>
        <w:t>“Số liệu/Cập nhật số dư/Nhập số dư kinh phí kỳ trước chuyển sang”</w:t>
      </w:r>
    </w:p>
    <w:p w:rsidR="00FE6387" w:rsidRPr="00FE6387" w:rsidRDefault="00FE6387" w:rsidP="00F43C00">
      <w:pPr>
        <w:pStyle w:val="Heading3"/>
        <w:rPr>
          <w:rFonts w:eastAsia="Times New Roman"/>
          <w:noProof/>
          <w:lang w:val="vi-VN"/>
        </w:rPr>
      </w:pPr>
      <w:bookmarkStart w:id="21" w:name="_Toc427332234"/>
      <w:r w:rsidRPr="00FE6387">
        <w:rPr>
          <w:rFonts w:eastAsia="Times New Roman"/>
          <w:noProof/>
        </w:rPr>
        <w:t>3</w:t>
      </w:r>
      <w:r w:rsidRPr="00FE6387">
        <w:rPr>
          <w:rFonts w:eastAsia="Times New Roman"/>
          <w:noProof/>
          <w:lang w:val="vi-VN"/>
        </w:rPr>
        <w:t>.2.1 Cách thêm mới số dư kinh phí kỳ trước chuyển sang</w:t>
      </w:r>
      <w:bookmarkEnd w:id="21"/>
    </w:p>
    <w:p w:rsidR="00FE6387" w:rsidRPr="00FE6387" w:rsidRDefault="00FE6387" w:rsidP="00FE6387">
      <w:pPr>
        <w:numPr>
          <w:ilvl w:val="0"/>
          <w:numId w:val="11"/>
        </w:numPr>
        <w:spacing w:after="240" w:line="276" w:lineRule="auto"/>
        <w:contextualSpacing/>
        <w:jc w:val="both"/>
        <w:rPr>
          <w:rFonts w:ascii="Times New Roman" w:eastAsia="Calibri" w:hAnsi="Times New Roman" w:cs="Times New Roman"/>
          <w:noProof/>
          <w:sz w:val="28"/>
          <w:szCs w:val="28"/>
        </w:rPr>
      </w:pPr>
      <w:r w:rsidRPr="00FE6387">
        <w:rPr>
          <w:rFonts w:ascii="Times New Roman" w:eastAsia="Calibri" w:hAnsi="Times New Roman" w:cs="Times New Roman"/>
          <w:b/>
          <w:i/>
          <w:noProof/>
          <w:sz w:val="28"/>
          <w:szCs w:val="28"/>
        </w:rPr>
        <w:t xml:space="preserve">Bấm nút &lt;Mới(F4)&gt; </w:t>
      </w:r>
      <w:r w:rsidRPr="00FE6387">
        <w:rPr>
          <w:rFonts w:ascii="Times New Roman" w:eastAsia="Calibri" w:hAnsi="Times New Roman" w:cs="Times New Roman"/>
          <w:noProof/>
          <w:sz w:val="28"/>
          <w:szCs w:val="28"/>
        </w:rPr>
        <w:t>con trỏ sẽ xuất hiện tại ô tài khoản, tại ô này gõ vào tài khoản cần nhập số dư ( 008111, 008121,...), sau đó gõ &lt;</w:t>
      </w:r>
      <w:r w:rsidRPr="00FE6387">
        <w:rPr>
          <w:rFonts w:ascii="Times New Roman" w:eastAsia="Calibri" w:hAnsi="Times New Roman" w:cs="Times New Roman"/>
          <w:b/>
          <w:noProof/>
          <w:sz w:val="28"/>
          <w:szCs w:val="28"/>
        </w:rPr>
        <w:t>Enter</w:t>
      </w:r>
      <w:r w:rsidRPr="00FE6387">
        <w:rPr>
          <w:rFonts w:ascii="Times New Roman" w:eastAsia="Calibri" w:hAnsi="Times New Roman" w:cs="Times New Roman"/>
          <w:noProof/>
          <w:sz w:val="28"/>
          <w:szCs w:val="28"/>
        </w:rPr>
        <w:t>&gt;</w:t>
      </w:r>
    </w:p>
    <w:p w:rsidR="00FE6387" w:rsidRPr="00FE6387" w:rsidRDefault="00FE6387" w:rsidP="00FE6387">
      <w:pPr>
        <w:spacing w:after="240" w:line="276" w:lineRule="auto"/>
        <w:ind w:firstLine="720"/>
        <w:jc w:val="both"/>
        <w:rPr>
          <w:rFonts w:ascii="Times New Roman" w:eastAsia="Arial" w:hAnsi="Times New Roman" w:cs="Times New Roman"/>
          <w:noProof/>
          <w:sz w:val="28"/>
          <w:szCs w:val="28"/>
          <w:lang w:val="vi-VN"/>
        </w:rPr>
      </w:pPr>
      <w:r w:rsidRPr="00FE6387">
        <w:rPr>
          <w:rFonts w:ascii="Times New Roman" w:eastAsia="Arial" w:hAnsi="Times New Roman" w:cs="Times New Roman"/>
          <w:noProof/>
          <w:sz w:val="28"/>
          <w:szCs w:val="28"/>
        </w:rPr>
        <w:t xml:space="preserve">- </w:t>
      </w:r>
      <w:r w:rsidRPr="00FE6387">
        <w:rPr>
          <w:rFonts w:ascii="Times New Roman" w:eastAsia="Arial" w:hAnsi="Times New Roman" w:cs="Times New Roman"/>
          <w:noProof/>
          <w:sz w:val="28"/>
          <w:szCs w:val="28"/>
          <w:lang w:val="vi-VN"/>
        </w:rPr>
        <w:t>Tại ô Chương, loại, khoản : Gõ vào đầy đủ mã chương, loại , khoản ( ví dụ : 622</w:t>
      </w:r>
      <w:r w:rsidRPr="00FE6387">
        <w:rPr>
          <w:rFonts w:ascii="Times New Roman" w:eastAsia="Arial" w:hAnsi="Times New Roman" w:cs="Times New Roman"/>
          <w:noProof/>
          <w:sz w:val="28"/>
          <w:szCs w:val="28"/>
        </w:rPr>
        <w:t>070073</w:t>
      </w:r>
      <w:r w:rsidRPr="00FE6387">
        <w:rPr>
          <w:rFonts w:ascii="Times New Roman" w:eastAsia="Arial" w:hAnsi="Times New Roman" w:cs="Times New Roman"/>
          <w:noProof/>
          <w:sz w:val="28"/>
          <w:szCs w:val="28"/>
          <w:lang w:val="vi-VN"/>
        </w:rPr>
        <w:t xml:space="preserve"> ) </w:t>
      </w:r>
    </w:p>
    <w:p w:rsidR="00FE6387" w:rsidRPr="00FE6387" w:rsidRDefault="00FE6387" w:rsidP="00FE6387">
      <w:pPr>
        <w:spacing w:after="200" w:line="276" w:lineRule="auto"/>
        <w:ind w:firstLine="720"/>
        <w:jc w:val="both"/>
        <w:rPr>
          <w:rFonts w:ascii="Times New Roman" w:eastAsia="Arial" w:hAnsi="Times New Roman" w:cs="Times New Roman"/>
          <w:noProof/>
          <w:sz w:val="28"/>
          <w:szCs w:val="28"/>
          <w:lang w:val="vi-VN"/>
        </w:rPr>
      </w:pPr>
      <w:r w:rsidRPr="00FE6387">
        <w:rPr>
          <w:rFonts w:ascii="Times New Roman" w:eastAsia="Arial" w:hAnsi="Times New Roman" w:cs="Times New Roman"/>
          <w:noProof/>
          <w:sz w:val="28"/>
          <w:szCs w:val="28"/>
        </w:rPr>
        <w:t xml:space="preserve">- </w:t>
      </w:r>
      <w:r w:rsidRPr="00FE6387">
        <w:rPr>
          <w:rFonts w:ascii="Times New Roman" w:eastAsia="Arial" w:hAnsi="Times New Roman" w:cs="Times New Roman"/>
          <w:noProof/>
          <w:sz w:val="28"/>
          <w:szCs w:val="28"/>
          <w:lang w:val="vi-VN"/>
        </w:rPr>
        <w:t>Tại ô Đơn vị : Gõ vào mã đơn vị cần theo dõi</w:t>
      </w:r>
    </w:p>
    <w:p w:rsidR="00FE6387" w:rsidRPr="00FE6387" w:rsidRDefault="00FE6387" w:rsidP="00FE6387">
      <w:pPr>
        <w:spacing w:after="200" w:line="276" w:lineRule="auto"/>
        <w:ind w:firstLine="720"/>
        <w:jc w:val="both"/>
        <w:rPr>
          <w:rFonts w:ascii="Times New Roman" w:eastAsia="Arial" w:hAnsi="Times New Roman" w:cs="Times New Roman"/>
          <w:noProof/>
          <w:sz w:val="28"/>
          <w:szCs w:val="28"/>
          <w:lang w:val="vi-VN"/>
        </w:rPr>
      </w:pPr>
      <w:r w:rsidRPr="00FE6387">
        <w:rPr>
          <w:rFonts w:ascii="Times New Roman" w:eastAsia="Arial" w:hAnsi="Times New Roman" w:cs="Times New Roman"/>
          <w:noProof/>
          <w:sz w:val="28"/>
          <w:szCs w:val="28"/>
        </w:rPr>
        <w:t xml:space="preserve">- </w:t>
      </w:r>
      <w:r w:rsidRPr="00FE6387">
        <w:rPr>
          <w:rFonts w:ascii="Times New Roman" w:eastAsia="Arial" w:hAnsi="Times New Roman" w:cs="Times New Roman"/>
          <w:noProof/>
          <w:sz w:val="28"/>
          <w:szCs w:val="28"/>
          <w:lang w:val="vi-VN"/>
        </w:rPr>
        <w:t xml:space="preserve">Tại ô Mã CTMT : Gõ vào mã chương trình mục tiêu cần theo dõi </w:t>
      </w:r>
    </w:p>
    <w:p w:rsidR="00FE6387" w:rsidRPr="00FE6387" w:rsidRDefault="00FE6387" w:rsidP="00FE6387">
      <w:pPr>
        <w:spacing w:after="200" w:line="276" w:lineRule="auto"/>
        <w:ind w:firstLine="720"/>
        <w:jc w:val="both"/>
        <w:rPr>
          <w:rFonts w:ascii="Times New Roman" w:eastAsia="Arial" w:hAnsi="Times New Roman" w:cs="Times New Roman"/>
          <w:noProof/>
          <w:sz w:val="28"/>
          <w:szCs w:val="28"/>
          <w:lang w:val="vi-VN"/>
        </w:rPr>
      </w:pPr>
      <w:r w:rsidRPr="00FE6387">
        <w:rPr>
          <w:rFonts w:ascii="Times New Roman" w:eastAsia="Arial" w:hAnsi="Times New Roman" w:cs="Times New Roman"/>
          <w:noProof/>
          <w:sz w:val="28"/>
          <w:szCs w:val="28"/>
        </w:rPr>
        <w:t xml:space="preserve">- </w:t>
      </w:r>
      <w:r w:rsidRPr="00FE6387">
        <w:rPr>
          <w:rFonts w:ascii="Times New Roman" w:eastAsia="Arial" w:hAnsi="Times New Roman" w:cs="Times New Roman"/>
          <w:noProof/>
          <w:sz w:val="28"/>
          <w:szCs w:val="28"/>
          <w:lang w:val="vi-VN"/>
        </w:rPr>
        <w:t xml:space="preserve">Tại các ô chi tiết liên quan còn lại :  ví dụ tài khoản </w:t>
      </w:r>
      <w:r w:rsidRPr="00FE6387">
        <w:rPr>
          <w:rFonts w:ascii="Times New Roman" w:eastAsia="Arial" w:hAnsi="Times New Roman" w:cs="Times New Roman"/>
          <w:noProof/>
          <w:sz w:val="28"/>
          <w:szCs w:val="28"/>
        </w:rPr>
        <w:t>008</w:t>
      </w:r>
      <w:r w:rsidRPr="00FE6387">
        <w:rPr>
          <w:rFonts w:ascii="Times New Roman" w:eastAsia="Arial" w:hAnsi="Times New Roman" w:cs="Times New Roman"/>
          <w:noProof/>
          <w:sz w:val="28"/>
          <w:szCs w:val="28"/>
          <w:lang w:val="vi-VN"/>
        </w:rPr>
        <w:t xml:space="preserve">111 nhập số dư chi tiết cho nguồn NSNN và mục </w:t>
      </w:r>
      <w:r w:rsidRPr="00FE6387">
        <w:rPr>
          <w:rFonts w:ascii="Times New Roman" w:eastAsia="Arial" w:hAnsi="Times New Roman" w:cs="Times New Roman"/>
          <w:noProof/>
          <w:sz w:val="28"/>
          <w:szCs w:val="28"/>
        </w:rPr>
        <w:t>6549</w:t>
      </w:r>
      <w:r w:rsidRPr="00FE6387">
        <w:rPr>
          <w:rFonts w:ascii="Times New Roman" w:eastAsia="Arial" w:hAnsi="Times New Roman" w:cs="Times New Roman"/>
          <w:noProof/>
          <w:sz w:val="28"/>
          <w:szCs w:val="28"/>
          <w:lang w:val="vi-VN"/>
        </w:rPr>
        <w:t>, nguồn vốn tự chủ vì vậy tại ô nguồn kinh phí ta nhập mã của nguồn NSNN (</w:t>
      </w:r>
      <w:r w:rsidRPr="00FE6387">
        <w:rPr>
          <w:rFonts w:ascii="Times New Roman" w:eastAsia="Arial" w:hAnsi="Times New Roman" w:cs="Times New Roman"/>
          <w:noProof/>
          <w:sz w:val="28"/>
          <w:szCs w:val="28"/>
        </w:rPr>
        <w:t>13</w:t>
      </w:r>
      <w:r w:rsidRPr="00FE6387">
        <w:rPr>
          <w:rFonts w:ascii="Times New Roman" w:eastAsia="Arial" w:hAnsi="Times New Roman" w:cs="Times New Roman"/>
          <w:noProof/>
          <w:sz w:val="28"/>
          <w:szCs w:val="28"/>
          <w:lang w:val="vi-VN"/>
        </w:rPr>
        <w:t>), ô mục + TM (</w:t>
      </w:r>
      <w:r w:rsidRPr="00FE6387">
        <w:rPr>
          <w:rFonts w:ascii="Times New Roman" w:eastAsia="Arial" w:hAnsi="Times New Roman" w:cs="Times New Roman"/>
          <w:noProof/>
          <w:sz w:val="28"/>
          <w:szCs w:val="28"/>
        </w:rPr>
        <w:t>6549</w:t>
      </w:r>
      <w:r w:rsidRPr="00FE6387">
        <w:rPr>
          <w:rFonts w:ascii="Times New Roman" w:eastAsia="Arial" w:hAnsi="Times New Roman" w:cs="Times New Roman"/>
          <w:noProof/>
          <w:sz w:val="28"/>
          <w:szCs w:val="28"/>
          <w:lang w:val="vi-VN"/>
        </w:rPr>
        <w:t xml:space="preserve"> ) và ô tính chất nguồn </w:t>
      </w:r>
      <w:r w:rsidRPr="00FE6387">
        <w:rPr>
          <w:rFonts w:ascii="Times New Roman" w:eastAsia="Arial" w:hAnsi="Times New Roman" w:cs="Times New Roman"/>
          <w:noProof/>
          <w:sz w:val="28"/>
          <w:szCs w:val="28"/>
        </w:rPr>
        <w:t>(</w:t>
      </w:r>
      <w:r w:rsidRPr="00FE6387">
        <w:rPr>
          <w:rFonts w:ascii="Times New Roman" w:eastAsia="Arial" w:hAnsi="Times New Roman" w:cs="Times New Roman"/>
          <w:noProof/>
          <w:sz w:val="28"/>
          <w:szCs w:val="28"/>
          <w:lang w:val="vi-VN"/>
        </w:rPr>
        <w:t>13</w:t>
      </w:r>
      <w:r w:rsidRPr="00FE6387">
        <w:rPr>
          <w:rFonts w:ascii="Times New Roman" w:eastAsia="Arial" w:hAnsi="Times New Roman" w:cs="Times New Roman"/>
          <w:noProof/>
          <w:sz w:val="28"/>
          <w:szCs w:val="28"/>
        </w:rPr>
        <w:t>)</w:t>
      </w:r>
      <w:r w:rsidRPr="00FE6387">
        <w:rPr>
          <w:rFonts w:ascii="Times New Roman" w:eastAsia="Arial" w:hAnsi="Times New Roman" w:cs="Times New Roman"/>
          <w:noProof/>
          <w:sz w:val="28"/>
          <w:szCs w:val="28"/>
          <w:lang w:val="vi-VN"/>
        </w:rPr>
        <w:t xml:space="preserve"> </w:t>
      </w:r>
    </w:p>
    <w:p w:rsidR="00FE6387" w:rsidRPr="00FE6387" w:rsidRDefault="00FE6387" w:rsidP="00FE6387">
      <w:pPr>
        <w:spacing w:after="200" w:line="276" w:lineRule="auto"/>
        <w:ind w:firstLine="720"/>
        <w:jc w:val="both"/>
        <w:rPr>
          <w:rFonts w:ascii="Times New Roman" w:eastAsia="Arial" w:hAnsi="Times New Roman" w:cs="Times New Roman"/>
          <w:noProof/>
          <w:sz w:val="28"/>
          <w:szCs w:val="28"/>
          <w:lang w:val="vi-VN"/>
        </w:rPr>
      </w:pPr>
      <w:r w:rsidRPr="00FE6387">
        <w:rPr>
          <w:rFonts w:ascii="Times New Roman" w:eastAsia="Arial" w:hAnsi="Times New Roman" w:cs="Times New Roman"/>
          <w:noProof/>
          <w:sz w:val="28"/>
          <w:szCs w:val="28"/>
        </w:rPr>
        <w:t xml:space="preserve">- </w:t>
      </w:r>
      <w:r w:rsidRPr="00FE6387">
        <w:rPr>
          <w:rFonts w:ascii="Times New Roman" w:eastAsia="Arial" w:hAnsi="Times New Roman" w:cs="Times New Roman"/>
          <w:noProof/>
          <w:sz w:val="28"/>
          <w:szCs w:val="28"/>
          <w:lang w:val="vi-VN"/>
        </w:rPr>
        <w:t xml:space="preserve">Tại ô </w:t>
      </w:r>
      <w:r w:rsidRPr="00FE6387">
        <w:rPr>
          <w:rFonts w:ascii="Times New Roman" w:eastAsia="Arial" w:hAnsi="Times New Roman" w:cs="Times New Roman"/>
          <w:noProof/>
          <w:sz w:val="28"/>
          <w:szCs w:val="28"/>
        </w:rPr>
        <w:t>D</w:t>
      </w:r>
      <w:r w:rsidRPr="00FE6387">
        <w:rPr>
          <w:rFonts w:ascii="Times New Roman" w:eastAsia="Arial" w:hAnsi="Times New Roman" w:cs="Times New Roman"/>
          <w:noProof/>
          <w:sz w:val="28"/>
          <w:szCs w:val="28"/>
          <w:lang w:val="vi-VN"/>
        </w:rPr>
        <w:t xml:space="preserve">ư có </w:t>
      </w:r>
      <w:r w:rsidRPr="00FE6387">
        <w:rPr>
          <w:rFonts w:ascii="Times New Roman" w:eastAsia="Arial" w:hAnsi="Times New Roman" w:cs="Times New Roman"/>
          <w:noProof/>
          <w:sz w:val="28"/>
          <w:szCs w:val="28"/>
        </w:rPr>
        <w:t>đầu kỳ</w:t>
      </w:r>
      <w:r w:rsidRPr="00FE6387">
        <w:rPr>
          <w:rFonts w:ascii="Times New Roman" w:eastAsia="Arial" w:hAnsi="Times New Roman" w:cs="Times New Roman"/>
          <w:noProof/>
          <w:sz w:val="28"/>
          <w:szCs w:val="28"/>
          <w:lang w:val="vi-VN"/>
        </w:rPr>
        <w:t xml:space="preserve">: gõ vào số tiền theo đồng Việt Nam </w:t>
      </w:r>
    </w:p>
    <w:p w:rsidR="00FE6387" w:rsidRPr="00FE6387" w:rsidRDefault="00FE6387" w:rsidP="00FE6387">
      <w:pPr>
        <w:spacing w:after="200" w:line="276" w:lineRule="auto"/>
        <w:ind w:firstLine="720"/>
        <w:jc w:val="both"/>
        <w:rPr>
          <w:rFonts w:ascii="Times New Roman" w:eastAsia="Arial" w:hAnsi="Times New Roman" w:cs="Times New Roman"/>
          <w:noProof/>
          <w:sz w:val="28"/>
          <w:szCs w:val="28"/>
          <w:lang w:val="vi-VN"/>
        </w:rPr>
      </w:pPr>
      <w:r w:rsidRPr="00FE6387">
        <w:rPr>
          <w:rFonts w:ascii="Times New Roman" w:eastAsia="Arial" w:hAnsi="Times New Roman" w:cs="Times New Roman"/>
          <w:noProof/>
          <w:sz w:val="28"/>
          <w:szCs w:val="28"/>
          <w:lang w:val="vi-VN"/>
        </w:rPr>
        <w:t xml:space="preserve">Sau khi nhập đầy đủ các thông tin cần thiết ta bấm nút </w:t>
      </w:r>
      <w:r w:rsidRPr="00FE6387">
        <w:rPr>
          <w:rFonts w:ascii="Times New Roman" w:eastAsia="Arial" w:hAnsi="Times New Roman" w:cs="Times New Roman"/>
          <w:b/>
          <w:noProof/>
          <w:sz w:val="28"/>
          <w:szCs w:val="28"/>
          <w:lang w:val="vi-VN"/>
        </w:rPr>
        <w:t xml:space="preserve">&lt;Ghi (F2)&gt; </w:t>
      </w:r>
      <w:r w:rsidRPr="00FE6387">
        <w:rPr>
          <w:rFonts w:ascii="Times New Roman" w:eastAsia="Arial" w:hAnsi="Times New Roman" w:cs="Times New Roman"/>
          <w:noProof/>
          <w:sz w:val="28"/>
          <w:szCs w:val="28"/>
          <w:lang w:val="vi-VN"/>
        </w:rPr>
        <w:t>để ghi lại thông tin</w:t>
      </w:r>
    </w:p>
    <w:p w:rsidR="00FE6387" w:rsidRPr="00FE6387" w:rsidRDefault="00FE6387" w:rsidP="00FE6387">
      <w:pPr>
        <w:spacing w:after="200" w:line="276" w:lineRule="auto"/>
        <w:jc w:val="both"/>
        <w:rPr>
          <w:rFonts w:ascii="Times New Roman" w:eastAsia="Arial" w:hAnsi="Times New Roman" w:cs="Times New Roman"/>
          <w:noProof/>
          <w:sz w:val="26"/>
          <w:szCs w:val="26"/>
          <w:lang w:val="vi-VN"/>
        </w:rPr>
      </w:pPr>
      <w:r w:rsidRPr="00FE6387">
        <w:rPr>
          <w:rFonts w:ascii="Times New Roman" w:eastAsia="Arial" w:hAnsi="Times New Roman" w:cs="Times New Roman"/>
          <w:noProof/>
          <w:sz w:val="28"/>
        </w:rPr>
        <w:drawing>
          <wp:inline distT="0" distB="0" distL="0" distR="0" wp14:anchorId="60945D98" wp14:editId="16318921">
            <wp:extent cx="5734050" cy="3543300"/>
            <wp:effectExtent l="0" t="0" r="0" b="0"/>
            <wp:docPr id="45"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4050" cy="3543300"/>
                    </a:xfrm>
                    <a:prstGeom prst="rect">
                      <a:avLst/>
                    </a:prstGeom>
                    <a:noFill/>
                    <a:ln>
                      <a:noFill/>
                    </a:ln>
                  </pic:spPr>
                </pic:pic>
              </a:graphicData>
            </a:graphic>
          </wp:inline>
        </w:drawing>
      </w:r>
    </w:p>
    <w:p w:rsidR="00FE6387" w:rsidRPr="00FE6387" w:rsidRDefault="00FE6387" w:rsidP="00F43C00">
      <w:pPr>
        <w:pStyle w:val="Heading3"/>
        <w:rPr>
          <w:rFonts w:eastAsia="Times New Roman"/>
          <w:noProof/>
          <w:lang w:val="vi-VN"/>
        </w:rPr>
      </w:pPr>
      <w:bookmarkStart w:id="22" w:name="_Toc427332238"/>
      <w:r w:rsidRPr="00FE6387">
        <w:rPr>
          <w:rFonts w:eastAsia="Times New Roman"/>
          <w:noProof/>
        </w:rPr>
        <w:t>3</w:t>
      </w:r>
      <w:r w:rsidRPr="00FE6387">
        <w:rPr>
          <w:rFonts w:eastAsia="Times New Roman"/>
          <w:noProof/>
          <w:lang w:val="vi-VN"/>
        </w:rPr>
        <w:t>.2.2 Cách sửa số dư kinh phí</w:t>
      </w:r>
      <w:bookmarkEnd w:id="22"/>
    </w:p>
    <w:p w:rsidR="00FE6387" w:rsidRPr="00FE6387" w:rsidRDefault="00FE6387" w:rsidP="00FE6387">
      <w:pPr>
        <w:spacing w:after="200" w:line="276" w:lineRule="auto"/>
        <w:ind w:firstLine="720"/>
        <w:rPr>
          <w:rFonts w:ascii="Times New Roman" w:eastAsia="Arial" w:hAnsi="Times New Roman" w:cs="Times New Roman"/>
          <w:noProof/>
          <w:sz w:val="28"/>
        </w:rPr>
      </w:pPr>
      <w:bookmarkStart w:id="23" w:name="_Toc427329990"/>
      <w:r w:rsidRPr="00FE6387">
        <w:rPr>
          <w:rFonts w:ascii="Times New Roman" w:eastAsia="Arial" w:hAnsi="Times New Roman" w:cs="Times New Roman"/>
          <w:noProof/>
          <w:sz w:val="28"/>
        </w:rPr>
        <w:t xml:space="preserve">- </w:t>
      </w:r>
      <w:r w:rsidRPr="00FE6387">
        <w:rPr>
          <w:rFonts w:ascii="Times New Roman" w:eastAsia="Arial" w:hAnsi="Times New Roman" w:cs="Times New Roman"/>
          <w:noProof/>
          <w:sz w:val="28"/>
          <w:lang w:val="vi-VN"/>
        </w:rPr>
        <w:t xml:space="preserve">Muốn sửa số dư </w:t>
      </w:r>
      <w:r w:rsidRPr="00FE6387">
        <w:rPr>
          <w:rFonts w:ascii="Times New Roman" w:eastAsia="Arial" w:hAnsi="Times New Roman" w:cs="Times New Roman"/>
          <w:noProof/>
          <w:sz w:val="28"/>
        </w:rPr>
        <w:t xml:space="preserve">kinh phí </w:t>
      </w:r>
      <w:r w:rsidRPr="00FE6387">
        <w:rPr>
          <w:rFonts w:ascii="Times New Roman" w:eastAsia="Arial" w:hAnsi="Times New Roman" w:cs="Times New Roman"/>
          <w:noProof/>
          <w:sz w:val="28"/>
          <w:lang w:val="vi-VN"/>
        </w:rPr>
        <w:t>ta bấm vào nút danh sách để hiện danh sách các số dư và chi tiết của chúng, sau đó di chuyển đến tài khoản và chi tiết liên quan cần sửa sau đó bấm vào &lt;</w:t>
      </w:r>
      <w:r w:rsidRPr="00FE6387">
        <w:rPr>
          <w:rFonts w:ascii="Times New Roman" w:eastAsia="Arial" w:hAnsi="Times New Roman" w:cs="Times New Roman"/>
          <w:b/>
          <w:i/>
          <w:noProof/>
          <w:sz w:val="28"/>
          <w:lang w:val="vi-VN"/>
        </w:rPr>
        <w:t>Sửa</w:t>
      </w:r>
      <w:r w:rsidRPr="00FE6387">
        <w:rPr>
          <w:rFonts w:ascii="Times New Roman" w:eastAsia="Arial" w:hAnsi="Times New Roman" w:cs="Times New Roman"/>
          <w:noProof/>
          <w:sz w:val="28"/>
          <w:lang w:val="vi-VN"/>
        </w:rPr>
        <w:t>(F3)&gt; tiến hành sửa những thông tin cần thiết.Sau khi sửa lại các thông tin cần thiết ta bấm nút &lt;</w:t>
      </w:r>
      <w:r w:rsidRPr="00FE6387">
        <w:rPr>
          <w:rFonts w:ascii="Times New Roman" w:eastAsia="Arial" w:hAnsi="Times New Roman" w:cs="Times New Roman"/>
          <w:b/>
          <w:i/>
          <w:noProof/>
          <w:sz w:val="28"/>
          <w:lang w:val="vi-VN"/>
        </w:rPr>
        <w:t>Ghi</w:t>
      </w:r>
      <w:r w:rsidRPr="00FE6387">
        <w:rPr>
          <w:rFonts w:ascii="Times New Roman" w:eastAsia="Arial" w:hAnsi="Times New Roman" w:cs="Times New Roman"/>
          <w:noProof/>
          <w:sz w:val="28"/>
          <w:lang w:val="vi-VN"/>
        </w:rPr>
        <w:t>(F2)&gt; để lưu lại thông tin</w:t>
      </w:r>
      <w:bookmarkEnd w:id="23"/>
      <w:r w:rsidRPr="00FE6387">
        <w:rPr>
          <w:rFonts w:ascii="Times New Roman" w:eastAsia="Arial" w:hAnsi="Times New Roman" w:cs="Times New Roman"/>
          <w:noProof/>
          <w:sz w:val="28"/>
        </w:rPr>
        <w:t xml:space="preserve"> </w:t>
      </w:r>
    </w:p>
    <w:p w:rsidR="00FE6387" w:rsidRPr="00FE6387" w:rsidRDefault="00FE6387" w:rsidP="00F43C00">
      <w:pPr>
        <w:pStyle w:val="Heading3"/>
        <w:rPr>
          <w:rFonts w:eastAsia="Times New Roman"/>
          <w:noProof/>
          <w:lang w:val="vi-VN"/>
        </w:rPr>
      </w:pPr>
      <w:bookmarkStart w:id="24" w:name="_Toc427332239"/>
      <w:r w:rsidRPr="00FE6387">
        <w:rPr>
          <w:rFonts w:eastAsia="Times New Roman"/>
          <w:noProof/>
        </w:rPr>
        <w:lastRenderedPageBreak/>
        <w:t>3</w:t>
      </w:r>
      <w:r w:rsidRPr="00FE6387">
        <w:rPr>
          <w:rFonts w:eastAsia="Times New Roman"/>
          <w:noProof/>
          <w:lang w:val="vi-VN"/>
        </w:rPr>
        <w:t>.2.3 Cách xóa số dư kinh phí</w:t>
      </w:r>
      <w:bookmarkEnd w:id="24"/>
    </w:p>
    <w:p w:rsidR="00FE6387" w:rsidRPr="00FE6387" w:rsidRDefault="00FE6387" w:rsidP="00FE6387">
      <w:pPr>
        <w:spacing w:after="240" w:line="276" w:lineRule="auto"/>
        <w:ind w:firstLine="720"/>
        <w:jc w:val="both"/>
        <w:rPr>
          <w:rFonts w:ascii="Times New Roman" w:eastAsia="Arial" w:hAnsi="Times New Roman" w:cs="Times New Roman"/>
          <w:noProof/>
          <w:sz w:val="28"/>
          <w:szCs w:val="28"/>
        </w:rPr>
      </w:pPr>
      <w:r w:rsidRPr="00FE6387">
        <w:rPr>
          <w:rFonts w:ascii="Times New Roman" w:eastAsia="Arial" w:hAnsi="Times New Roman" w:cs="Times New Roman"/>
          <w:noProof/>
          <w:sz w:val="28"/>
          <w:szCs w:val="28"/>
        </w:rPr>
        <w:t xml:space="preserve">- </w:t>
      </w:r>
      <w:r w:rsidRPr="00FE6387">
        <w:rPr>
          <w:rFonts w:ascii="Times New Roman" w:eastAsia="Arial" w:hAnsi="Times New Roman" w:cs="Times New Roman"/>
          <w:noProof/>
          <w:sz w:val="28"/>
          <w:szCs w:val="28"/>
          <w:lang w:val="vi-VN"/>
        </w:rPr>
        <w:t xml:space="preserve">Muốn xóa số dư </w:t>
      </w:r>
      <w:r w:rsidRPr="00FE6387">
        <w:rPr>
          <w:rFonts w:ascii="Times New Roman" w:eastAsia="Arial" w:hAnsi="Times New Roman" w:cs="Times New Roman"/>
          <w:noProof/>
          <w:sz w:val="28"/>
          <w:szCs w:val="28"/>
        </w:rPr>
        <w:t>kinh phí</w:t>
      </w:r>
      <w:r w:rsidRPr="00FE6387">
        <w:rPr>
          <w:rFonts w:ascii="Times New Roman" w:eastAsia="Arial" w:hAnsi="Times New Roman" w:cs="Times New Roman"/>
          <w:noProof/>
          <w:sz w:val="28"/>
          <w:szCs w:val="28"/>
          <w:lang w:val="vi-VN"/>
        </w:rPr>
        <w:t xml:space="preserve"> ta bấm vào nút danh sách để hiện danh sách các số dư và chi tiết của chúng, sau đó di chuyển đến tài khoản cần xóa bấm vào nút &lt;</w:t>
      </w:r>
      <w:r w:rsidRPr="00FE6387">
        <w:rPr>
          <w:rFonts w:ascii="Times New Roman" w:eastAsia="Arial" w:hAnsi="Times New Roman" w:cs="Times New Roman"/>
          <w:b/>
          <w:noProof/>
          <w:sz w:val="28"/>
          <w:szCs w:val="28"/>
          <w:lang w:val="vi-VN"/>
        </w:rPr>
        <w:t>Xóa</w:t>
      </w:r>
      <w:r w:rsidRPr="00FE6387">
        <w:rPr>
          <w:rFonts w:ascii="Times New Roman" w:eastAsia="Arial" w:hAnsi="Times New Roman" w:cs="Times New Roman"/>
          <w:noProof/>
          <w:sz w:val="28"/>
          <w:szCs w:val="28"/>
          <w:lang w:val="vi-VN"/>
        </w:rPr>
        <w:t xml:space="preserve">&gt;, </w:t>
      </w:r>
      <w:r w:rsidRPr="00FE6387">
        <w:rPr>
          <w:rFonts w:ascii="Times New Roman" w:eastAsia="Arial" w:hAnsi="Times New Roman" w:cs="Times New Roman"/>
          <w:noProof/>
          <w:sz w:val="28"/>
          <w:szCs w:val="28"/>
        </w:rPr>
        <w:t>phần mềm</w:t>
      </w:r>
      <w:r w:rsidRPr="00FE6387">
        <w:rPr>
          <w:rFonts w:ascii="Times New Roman" w:eastAsia="Arial" w:hAnsi="Times New Roman" w:cs="Times New Roman"/>
          <w:noProof/>
          <w:sz w:val="28"/>
          <w:szCs w:val="28"/>
          <w:lang w:val="vi-VN"/>
        </w:rPr>
        <w:t xml:space="preserve"> sẽ hỏi</w:t>
      </w:r>
      <w:r w:rsidRPr="00FE6387">
        <w:rPr>
          <w:rFonts w:ascii="Times New Roman" w:eastAsia="Arial" w:hAnsi="Times New Roman" w:cs="Times New Roman"/>
          <w:noProof/>
          <w:sz w:val="28"/>
          <w:szCs w:val="28"/>
        </w:rPr>
        <w:t xml:space="preserve"> như sau:</w:t>
      </w:r>
    </w:p>
    <w:p w:rsidR="00FE6387" w:rsidRPr="00FE6387" w:rsidRDefault="00FE6387" w:rsidP="00FE6387">
      <w:pPr>
        <w:spacing w:after="240" w:line="276" w:lineRule="auto"/>
        <w:jc w:val="center"/>
        <w:rPr>
          <w:rFonts w:ascii="Times New Roman" w:eastAsia="Arial" w:hAnsi="Times New Roman" w:cs="Times New Roman"/>
          <w:noProof/>
          <w:sz w:val="26"/>
          <w:szCs w:val="26"/>
          <w:lang w:val="vi-VN"/>
        </w:rPr>
      </w:pPr>
      <w:r w:rsidRPr="00FE6387">
        <w:rPr>
          <w:rFonts w:ascii="Times New Roman" w:eastAsia="Arial" w:hAnsi="Times New Roman" w:cs="Times New Roman"/>
          <w:noProof/>
          <w:sz w:val="26"/>
          <w:szCs w:val="26"/>
        </w:rPr>
        <w:drawing>
          <wp:inline distT="0" distB="0" distL="0" distR="0" wp14:anchorId="36D76F87" wp14:editId="7374CA12">
            <wp:extent cx="1905000" cy="1019175"/>
            <wp:effectExtent l="0" t="0" r="0" b="9525"/>
            <wp:docPr id="46"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05000" cy="1019175"/>
                    </a:xfrm>
                    <a:prstGeom prst="rect">
                      <a:avLst/>
                    </a:prstGeom>
                    <a:noFill/>
                    <a:ln>
                      <a:noFill/>
                    </a:ln>
                  </pic:spPr>
                </pic:pic>
              </a:graphicData>
            </a:graphic>
          </wp:inline>
        </w:drawing>
      </w:r>
    </w:p>
    <w:p w:rsidR="00FE6387" w:rsidRPr="00FE6387" w:rsidRDefault="00FE6387" w:rsidP="00FE6387">
      <w:pPr>
        <w:spacing w:after="240" w:line="276" w:lineRule="auto"/>
        <w:ind w:firstLine="720"/>
        <w:jc w:val="both"/>
        <w:rPr>
          <w:rFonts w:ascii="Times New Roman" w:eastAsia="Arial" w:hAnsi="Times New Roman" w:cs="Times New Roman"/>
          <w:noProof/>
          <w:sz w:val="28"/>
          <w:szCs w:val="28"/>
          <w:lang w:val="vi-VN"/>
        </w:rPr>
      </w:pPr>
      <w:r w:rsidRPr="00FE6387">
        <w:rPr>
          <w:rFonts w:ascii="Times New Roman" w:eastAsia="Arial" w:hAnsi="Times New Roman" w:cs="Times New Roman"/>
          <w:noProof/>
          <w:sz w:val="28"/>
          <w:szCs w:val="28"/>
        </w:rPr>
        <w:t xml:space="preserve">- </w:t>
      </w:r>
      <w:r w:rsidRPr="00FE6387">
        <w:rPr>
          <w:rFonts w:ascii="Times New Roman" w:eastAsia="Arial" w:hAnsi="Times New Roman" w:cs="Times New Roman"/>
          <w:noProof/>
          <w:sz w:val="28"/>
          <w:szCs w:val="28"/>
          <w:lang w:val="vi-VN"/>
        </w:rPr>
        <w:t xml:space="preserve">Bấm nút </w:t>
      </w:r>
      <w:r w:rsidRPr="00FE6387">
        <w:rPr>
          <w:rFonts w:ascii="Times New Roman" w:eastAsia="Arial" w:hAnsi="Times New Roman" w:cs="Times New Roman"/>
          <w:b/>
          <w:noProof/>
          <w:sz w:val="28"/>
          <w:szCs w:val="28"/>
          <w:lang w:val="vi-VN"/>
        </w:rPr>
        <w:t>&lt;Có&gt;</w:t>
      </w:r>
      <w:r w:rsidRPr="00FE6387">
        <w:rPr>
          <w:rFonts w:ascii="Times New Roman" w:eastAsia="Arial" w:hAnsi="Times New Roman" w:cs="Times New Roman"/>
          <w:noProof/>
          <w:sz w:val="28"/>
          <w:szCs w:val="28"/>
          <w:lang w:val="vi-VN"/>
        </w:rPr>
        <w:t xml:space="preserve"> để đồng ý xóa, bấm nút </w:t>
      </w:r>
      <w:r w:rsidRPr="00FE6387">
        <w:rPr>
          <w:rFonts w:ascii="Times New Roman" w:eastAsia="Arial" w:hAnsi="Times New Roman" w:cs="Times New Roman"/>
          <w:b/>
          <w:noProof/>
          <w:sz w:val="28"/>
          <w:szCs w:val="28"/>
          <w:lang w:val="vi-VN"/>
        </w:rPr>
        <w:t>&lt;Không&gt;</w:t>
      </w:r>
      <w:r w:rsidRPr="00FE6387">
        <w:rPr>
          <w:rFonts w:ascii="Times New Roman" w:eastAsia="Arial" w:hAnsi="Times New Roman" w:cs="Times New Roman"/>
          <w:noProof/>
          <w:sz w:val="28"/>
          <w:szCs w:val="28"/>
          <w:lang w:val="vi-VN"/>
        </w:rPr>
        <w:t xml:space="preserve"> nếu không muốn xóa </w:t>
      </w:r>
    </w:p>
    <w:p w:rsidR="00FE6387" w:rsidRPr="00FE6387" w:rsidRDefault="00FE6387" w:rsidP="00F43C00">
      <w:pPr>
        <w:pStyle w:val="Heading1"/>
        <w:rPr>
          <w:rFonts w:eastAsia="Times New Roman"/>
          <w:noProof/>
        </w:rPr>
      </w:pPr>
      <w:bookmarkStart w:id="25" w:name="_Toc427332240"/>
      <w:r w:rsidRPr="00FE6387">
        <w:rPr>
          <w:rFonts w:eastAsia="Times New Roman"/>
          <w:noProof/>
        </w:rPr>
        <w:t>4 Nhập dự toán</w:t>
      </w:r>
      <w:bookmarkEnd w:id="25"/>
    </w:p>
    <w:p w:rsidR="00FE6387" w:rsidRPr="00FE6387" w:rsidRDefault="00FE6387" w:rsidP="00F43C00">
      <w:pPr>
        <w:pStyle w:val="Heading2"/>
        <w:rPr>
          <w:rFonts w:eastAsia="Times New Roman"/>
        </w:rPr>
      </w:pPr>
      <w:bookmarkStart w:id="26" w:name="_Toc427332241"/>
      <w:r w:rsidRPr="00FE6387">
        <w:rPr>
          <w:rFonts w:eastAsia="Times New Roman"/>
        </w:rPr>
        <w:t>4.1 Nhập dự toán được giao đầu năm</w:t>
      </w:r>
      <w:bookmarkEnd w:id="26"/>
    </w:p>
    <w:p w:rsidR="00FE6387" w:rsidRPr="00FE6387" w:rsidRDefault="00FE6387" w:rsidP="00FE6387">
      <w:pPr>
        <w:numPr>
          <w:ilvl w:val="0"/>
          <w:numId w:val="13"/>
        </w:numPr>
        <w:spacing w:after="200" w:line="276" w:lineRule="auto"/>
        <w:contextualSpacing/>
        <w:rPr>
          <w:rFonts w:ascii="Times New Roman" w:eastAsia="Calibri" w:hAnsi="Times New Roman" w:cs="Times New Roman"/>
          <w:noProof/>
          <w:sz w:val="28"/>
          <w:szCs w:val="28"/>
          <w:lang w:val="vi-VN"/>
        </w:rPr>
      </w:pPr>
      <w:r w:rsidRPr="00FE6387">
        <w:rPr>
          <w:rFonts w:ascii="Times New Roman" w:eastAsia="Calibri" w:hAnsi="Times New Roman" w:cs="Times New Roman"/>
          <w:b/>
          <w:i/>
          <w:noProof/>
          <w:sz w:val="28"/>
          <w:szCs w:val="28"/>
        </w:rPr>
        <w:t xml:space="preserve">Mục đích: </w:t>
      </w:r>
      <w:r w:rsidRPr="00FE6387">
        <w:rPr>
          <w:rFonts w:ascii="Times New Roman" w:eastAsia="Calibri" w:hAnsi="Times New Roman" w:cs="Times New Roman"/>
          <w:noProof/>
          <w:sz w:val="28"/>
          <w:szCs w:val="28"/>
        </w:rPr>
        <w:t>dùng để nhập số dự toán được giao đầu kỳ.</w:t>
      </w:r>
    </w:p>
    <w:p w:rsidR="00FE6387" w:rsidRPr="00FE6387" w:rsidRDefault="00FE6387" w:rsidP="00FE6387">
      <w:pPr>
        <w:numPr>
          <w:ilvl w:val="0"/>
          <w:numId w:val="13"/>
        </w:numPr>
        <w:spacing w:after="200" w:line="276" w:lineRule="auto"/>
        <w:contextualSpacing/>
        <w:rPr>
          <w:rFonts w:ascii="Times New Roman" w:eastAsia="Calibri" w:hAnsi="Times New Roman" w:cs="Times New Roman"/>
          <w:b/>
          <w:i/>
          <w:noProof/>
          <w:sz w:val="28"/>
          <w:szCs w:val="28"/>
        </w:rPr>
      </w:pPr>
      <w:r w:rsidRPr="00FE6387">
        <w:rPr>
          <w:rFonts w:ascii="Times New Roman" w:eastAsia="Calibri" w:hAnsi="Times New Roman" w:cs="Times New Roman"/>
          <w:b/>
          <w:i/>
          <w:noProof/>
          <w:sz w:val="28"/>
          <w:szCs w:val="28"/>
        </w:rPr>
        <w:t xml:space="preserve">Thực hiện chức năng: </w:t>
      </w:r>
    </w:p>
    <w:p w:rsidR="00FE6387" w:rsidRPr="00FE6387" w:rsidRDefault="00FE6387" w:rsidP="00FE6387">
      <w:pPr>
        <w:spacing w:after="200" w:line="276" w:lineRule="auto"/>
        <w:ind w:left="720" w:firstLine="720"/>
        <w:contextualSpacing/>
        <w:rPr>
          <w:rFonts w:ascii="Times New Roman" w:eastAsia="Calibri" w:hAnsi="Times New Roman" w:cs="Times New Roman"/>
          <w:b/>
          <w:i/>
          <w:noProof/>
          <w:sz w:val="28"/>
          <w:szCs w:val="28"/>
        </w:rPr>
      </w:pPr>
      <w:r w:rsidRPr="00FE6387">
        <w:rPr>
          <w:rFonts w:ascii="Times New Roman" w:eastAsia="Calibri" w:hAnsi="Times New Roman" w:cs="Times New Roman"/>
          <w:b/>
          <w:i/>
          <w:noProof/>
          <w:sz w:val="28"/>
          <w:szCs w:val="28"/>
        </w:rPr>
        <w:t>“Số liệu/1. Cập nhật chứng từ kế toán”</w:t>
      </w:r>
    </w:p>
    <w:p w:rsidR="00FE6387" w:rsidRPr="00FE6387" w:rsidRDefault="00FE6387" w:rsidP="00FE6387">
      <w:pPr>
        <w:spacing w:after="200" w:line="276" w:lineRule="auto"/>
        <w:rPr>
          <w:rFonts w:ascii="Times New Roman" w:eastAsia="Arial" w:hAnsi="Times New Roman" w:cs="Times New Roman"/>
          <w:noProof/>
          <w:sz w:val="24"/>
          <w:szCs w:val="24"/>
          <w:lang w:val="vi-VN"/>
        </w:rPr>
      </w:pPr>
      <w:r w:rsidRPr="00FE6387">
        <w:rPr>
          <w:rFonts w:ascii="Times New Roman" w:eastAsia="Arial" w:hAnsi="Times New Roman" w:cs="Times New Roman"/>
          <w:noProof/>
          <w:sz w:val="28"/>
        </w:rPr>
        <w:drawing>
          <wp:inline distT="0" distB="0" distL="0" distR="0" wp14:anchorId="01DE69AF" wp14:editId="1F4654F8">
            <wp:extent cx="5724525" cy="3514725"/>
            <wp:effectExtent l="0" t="0" r="9525" b="9525"/>
            <wp:docPr id="47"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24525" cy="3514725"/>
                    </a:xfrm>
                    <a:prstGeom prst="rect">
                      <a:avLst/>
                    </a:prstGeom>
                    <a:noFill/>
                    <a:ln>
                      <a:noFill/>
                    </a:ln>
                  </pic:spPr>
                </pic:pic>
              </a:graphicData>
            </a:graphic>
          </wp:inline>
        </w:drawing>
      </w:r>
    </w:p>
    <w:p w:rsidR="00FE6387" w:rsidRPr="00FE6387" w:rsidRDefault="00FE6387" w:rsidP="00FE6387">
      <w:pPr>
        <w:numPr>
          <w:ilvl w:val="0"/>
          <w:numId w:val="14"/>
        </w:numPr>
        <w:spacing w:after="200" w:line="276" w:lineRule="auto"/>
        <w:contextualSpacing/>
        <w:rPr>
          <w:rFonts w:ascii="Times New Roman" w:eastAsia="Calibri" w:hAnsi="Times New Roman" w:cs="Times New Roman"/>
          <w:b/>
          <w:i/>
          <w:noProof/>
          <w:sz w:val="28"/>
          <w:szCs w:val="28"/>
        </w:rPr>
      </w:pPr>
      <w:r w:rsidRPr="00FE6387">
        <w:rPr>
          <w:rFonts w:ascii="Times New Roman" w:eastAsia="Calibri" w:hAnsi="Times New Roman" w:cs="Times New Roman"/>
          <w:b/>
          <w:i/>
          <w:noProof/>
          <w:sz w:val="28"/>
          <w:szCs w:val="28"/>
        </w:rPr>
        <w:t>Nhập dự toán thường xuyên đầu năm:</w:t>
      </w:r>
    </w:p>
    <w:p w:rsidR="00FE6387" w:rsidRPr="00FE6387" w:rsidRDefault="00FE6387" w:rsidP="00FE6387">
      <w:pPr>
        <w:spacing w:after="200" w:line="276" w:lineRule="auto"/>
        <w:rPr>
          <w:rFonts w:ascii="Times New Roman" w:eastAsia="Arial" w:hAnsi="Times New Roman" w:cs="Times New Roman"/>
          <w:noProof/>
          <w:sz w:val="28"/>
        </w:rPr>
      </w:pPr>
      <w:r w:rsidRPr="00FE6387">
        <w:rPr>
          <w:rFonts w:ascii="Times New Roman" w:eastAsia="Arial" w:hAnsi="Times New Roman" w:cs="Times New Roman"/>
          <w:noProof/>
          <w:sz w:val="28"/>
        </w:rPr>
        <w:lastRenderedPageBreak/>
        <w:drawing>
          <wp:inline distT="0" distB="0" distL="0" distR="0" wp14:anchorId="4C8917AB" wp14:editId="7C2CD156">
            <wp:extent cx="6315075" cy="4762500"/>
            <wp:effectExtent l="0" t="0" r="9525" b="0"/>
            <wp:docPr id="48"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15075" cy="4762500"/>
                    </a:xfrm>
                    <a:prstGeom prst="rect">
                      <a:avLst/>
                    </a:prstGeom>
                    <a:noFill/>
                    <a:ln>
                      <a:noFill/>
                    </a:ln>
                  </pic:spPr>
                </pic:pic>
              </a:graphicData>
            </a:graphic>
          </wp:inline>
        </w:drawing>
      </w:r>
    </w:p>
    <w:p w:rsidR="00FE6387" w:rsidRPr="00FE6387" w:rsidRDefault="00FE6387" w:rsidP="00FE6387">
      <w:pPr>
        <w:spacing w:after="200" w:line="276" w:lineRule="auto"/>
        <w:rPr>
          <w:rFonts w:ascii="Times New Roman" w:eastAsia="Arial" w:hAnsi="Times New Roman" w:cs="Times New Roman"/>
          <w:noProof/>
          <w:sz w:val="28"/>
        </w:rPr>
      </w:pPr>
      <w:r w:rsidRPr="00FE6387">
        <w:rPr>
          <w:rFonts w:ascii="Times New Roman" w:eastAsia="Arial" w:hAnsi="Times New Roman" w:cs="Times New Roman"/>
          <w:noProof/>
          <w:sz w:val="28"/>
        </w:rPr>
        <w:br w:type="page"/>
      </w:r>
    </w:p>
    <w:p w:rsidR="00FE6387" w:rsidRPr="00FE6387" w:rsidRDefault="00FE6387" w:rsidP="00FE6387">
      <w:pPr>
        <w:numPr>
          <w:ilvl w:val="0"/>
          <w:numId w:val="14"/>
        </w:numPr>
        <w:spacing w:after="200" w:line="276" w:lineRule="auto"/>
        <w:contextualSpacing/>
        <w:rPr>
          <w:rFonts w:ascii="Times New Roman" w:eastAsia="Calibri" w:hAnsi="Times New Roman" w:cs="Times New Roman"/>
          <w:b/>
          <w:i/>
          <w:noProof/>
          <w:sz w:val="28"/>
          <w:szCs w:val="28"/>
          <w:lang w:val="vi-VN"/>
        </w:rPr>
      </w:pPr>
      <w:r w:rsidRPr="00FE6387">
        <w:rPr>
          <w:rFonts w:ascii="Times New Roman" w:eastAsia="Calibri" w:hAnsi="Times New Roman" w:cs="Times New Roman"/>
          <w:b/>
          <w:i/>
          <w:noProof/>
          <w:sz w:val="28"/>
          <w:szCs w:val="28"/>
        </w:rPr>
        <w:lastRenderedPageBreak/>
        <w:t>Nhập dự toán không thường xuyên đầu năm:</w:t>
      </w:r>
    </w:p>
    <w:p w:rsidR="00FE6387" w:rsidRPr="00FE6387" w:rsidRDefault="00FE6387" w:rsidP="00FE6387">
      <w:pPr>
        <w:spacing w:after="200" w:line="276" w:lineRule="auto"/>
        <w:rPr>
          <w:rFonts w:ascii="Times New Roman" w:eastAsia="Arial" w:hAnsi="Times New Roman" w:cs="Times New Roman"/>
          <w:noProof/>
          <w:sz w:val="28"/>
        </w:rPr>
      </w:pPr>
      <w:r w:rsidRPr="00FE6387">
        <w:rPr>
          <w:rFonts w:ascii="Times New Roman" w:eastAsia="Arial" w:hAnsi="Times New Roman" w:cs="Times New Roman"/>
          <w:noProof/>
          <w:sz w:val="28"/>
        </w:rPr>
        <w:drawing>
          <wp:inline distT="0" distB="0" distL="0" distR="0" wp14:anchorId="425DE4B3" wp14:editId="7BFD6FE8">
            <wp:extent cx="6400800" cy="4829175"/>
            <wp:effectExtent l="0" t="0" r="0" b="9525"/>
            <wp:docPr id="49"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00800" cy="4829175"/>
                    </a:xfrm>
                    <a:prstGeom prst="rect">
                      <a:avLst/>
                    </a:prstGeom>
                    <a:noFill/>
                    <a:ln>
                      <a:noFill/>
                    </a:ln>
                  </pic:spPr>
                </pic:pic>
              </a:graphicData>
            </a:graphic>
          </wp:inline>
        </w:drawing>
      </w:r>
    </w:p>
    <w:p w:rsidR="00FE6387" w:rsidRPr="00FE6387" w:rsidRDefault="00FE6387" w:rsidP="00FE6387">
      <w:pPr>
        <w:spacing w:after="200" w:line="276" w:lineRule="auto"/>
        <w:rPr>
          <w:rFonts w:ascii="Times New Roman" w:eastAsia="Arial" w:hAnsi="Times New Roman" w:cs="Times New Roman"/>
          <w:noProof/>
          <w:sz w:val="28"/>
        </w:rPr>
      </w:pPr>
      <w:r w:rsidRPr="00FE6387">
        <w:rPr>
          <w:rFonts w:ascii="Times New Roman" w:eastAsia="Arial" w:hAnsi="Times New Roman" w:cs="Times New Roman"/>
          <w:noProof/>
          <w:sz w:val="28"/>
        </w:rPr>
        <w:br w:type="page"/>
      </w:r>
    </w:p>
    <w:p w:rsidR="00FE6387" w:rsidRPr="00FE6387" w:rsidRDefault="00FE6387" w:rsidP="00F43C00">
      <w:pPr>
        <w:pStyle w:val="Heading2"/>
        <w:rPr>
          <w:rFonts w:eastAsia="Times New Roman"/>
        </w:rPr>
      </w:pPr>
      <w:bookmarkStart w:id="27" w:name="_Toc427332242"/>
      <w:r w:rsidRPr="00FE6387">
        <w:rPr>
          <w:rFonts w:eastAsia="Times New Roman"/>
        </w:rPr>
        <w:lastRenderedPageBreak/>
        <w:t>4.2 Nhập dự toán bổ sung</w:t>
      </w:r>
      <w:bookmarkEnd w:id="27"/>
    </w:p>
    <w:p w:rsidR="00FE6387" w:rsidRPr="00FE6387" w:rsidRDefault="00FE6387" w:rsidP="00FE6387">
      <w:pPr>
        <w:numPr>
          <w:ilvl w:val="0"/>
          <w:numId w:val="14"/>
        </w:numPr>
        <w:spacing w:after="200" w:line="276" w:lineRule="auto"/>
        <w:contextualSpacing/>
        <w:rPr>
          <w:rFonts w:ascii="Times New Roman" w:eastAsia="Calibri" w:hAnsi="Times New Roman" w:cs="Times New Roman"/>
          <w:b/>
          <w:i/>
          <w:noProof/>
          <w:sz w:val="28"/>
          <w:szCs w:val="28"/>
          <w:lang w:val="vi-VN"/>
        </w:rPr>
      </w:pPr>
      <w:bookmarkStart w:id="28" w:name="OLE_LINK8"/>
      <w:bookmarkStart w:id="29" w:name="OLE_LINK7"/>
      <w:r w:rsidRPr="00FE6387">
        <w:rPr>
          <w:rFonts w:ascii="Times New Roman" w:eastAsia="Calibri" w:hAnsi="Times New Roman" w:cs="Times New Roman"/>
          <w:b/>
          <w:i/>
          <w:noProof/>
          <w:sz w:val="28"/>
          <w:szCs w:val="28"/>
        </w:rPr>
        <w:t xml:space="preserve">Thực hiện chức năng: </w:t>
      </w:r>
    </w:p>
    <w:p w:rsidR="00FE6387" w:rsidRPr="00FE6387" w:rsidRDefault="00FE6387" w:rsidP="00FE6387">
      <w:pPr>
        <w:spacing w:after="200" w:line="276" w:lineRule="auto"/>
        <w:ind w:left="720" w:firstLine="720"/>
        <w:contextualSpacing/>
        <w:rPr>
          <w:rFonts w:ascii="Times New Roman" w:eastAsia="Calibri" w:hAnsi="Times New Roman" w:cs="Times New Roman"/>
          <w:b/>
          <w:i/>
          <w:noProof/>
          <w:sz w:val="28"/>
          <w:szCs w:val="28"/>
        </w:rPr>
      </w:pPr>
      <w:r w:rsidRPr="00FE6387">
        <w:rPr>
          <w:rFonts w:ascii="Times New Roman" w:eastAsia="Calibri" w:hAnsi="Times New Roman" w:cs="Times New Roman"/>
          <w:b/>
          <w:i/>
          <w:noProof/>
          <w:sz w:val="28"/>
          <w:szCs w:val="28"/>
        </w:rPr>
        <w:t>“Số liệu/1. Cập nhật chứng từ kế toán”</w:t>
      </w:r>
    </w:p>
    <w:p w:rsidR="00FE6387" w:rsidRPr="00FE6387" w:rsidRDefault="00FE6387" w:rsidP="00FE6387">
      <w:pPr>
        <w:numPr>
          <w:ilvl w:val="0"/>
          <w:numId w:val="14"/>
        </w:numPr>
        <w:spacing w:after="200" w:line="276" w:lineRule="auto"/>
        <w:contextualSpacing/>
        <w:rPr>
          <w:rFonts w:ascii="Times New Roman" w:eastAsia="Calibri" w:hAnsi="Times New Roman" w:cs="Times New Roman"/>
          <w:b/>
          <w:i/>
          <w:noProof/>
          <w:sz w:val="28"/>
          <w:szCs w:val="28"/>
        </w:rPr>
      </w:pPr>
      <w:r w:rsidRPr="00FE6387">
        <w:rPr>
          <w:rFonts w:ascii="Times New Roman" w:eastAsia="Calibri" w:hAnsi="Times New Roman" w:cs="Times New Roman"/>
          <w:b/>
          <w:i/>
          <w:noProof/>
          <w:sz w:val="28"/>
          <w:szCs w:val="28"/>
        </w:rPr>
        <w:t>Bổ sung dự toán thường xuyên:</w:t>
      </w:r>
    </w:p>
    <w:p w:rsidR="00FE6387" w:rsidRPr="00FE6387" w:rsidRDefault="00FE6387" w:rsidP="00FE6387">
      <w:pPr>
        <w:spacing w:after="200" w:line="276" w:lineRule="auto"/>
        <w:rPr>
          <w:rFonts w:ascii="Times New Roman" w:eastAsia="Arial" w:hAnsi="Times New Roman" w:cs="Times New Roman"/>
          <w:noProof/>
          <w:sz w:val="28"/>
        </w:rPr>
      </w:pPr>
      <w:r w:rsidRPr="00FE6387">
        <w:rPr>
          <w:rFonts w:ascii="Times New Roman" w:eastAsia="Arial" w:hAnsi="Times New Roman" w:cs="Times New Roman"/>
          <w:noProof/>
          <w:sz w:val="28"/>
        </w:rPr>
        <w:drawing>
          <wp:inline distT="0" distB="0" distL="0" distR="0" wp14:anchorId="271B6EE3" wp14:editId="02416C5C">
            <wp:extent cx="6429375" cy="4848225"/>
            <wp:effectExtent l="0" t="0" r="9525" b="9525"/>
            <wp:docPr id="50"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29375" cy="4848225"/>
                    </a:xfrm>
                    <a:prstGeom prst="rect">
                      <a:avLst/>
                    </a:prstGeom>
                    <a:noFill/>
                    <a:ln>
                      <a:noFill/>
                    </a:ln>
                  </pic:spPr>
                </pic:pic>
              </a:graphicData>
            </a:graphic>
          </wp:inline>
        </w:drawing>
      </w:r>
    </w:p>
    <w:p w:rsidR="00FE6387" w:rsidRPr="00FE6387" w:rsidRDefault="00FE6387" w:rsidP="00FE6387">
      <w:pPr>
        <w:spacing w:after="200" w:line="276" w:lineRule="auto"/>
        <w:rPr>
          <w:rFonts w:ascii="Times New Roman" w:eastAsia="Arial" w:hAnsi="Times New Roman" w:cs="Times New Roman"/>
          <w:noProof/>
          <w:sz w:val="28"/>
        </w:rPr>
      </w:pPr>
      <w:r w:rsidRPr="00FE6387">
        <w:rPr>
          <w:rFonts w:ascii="Times New Roman" w:eastAsia="Arial" w:hAnsi="Times New Roman" w:cs="Times New Roman"/>
          <w:noProof/>
          <w:sz w:val="28"/>
        </w:rPr>
        <w:br w:type="page"/>
      </w:r>
    </w:p>
    <w:p w:rsidR="00FE6387" w:rsidRPr="00FE6387" w:rsidRDefault="00FE6387" w:rsidP="00FE6387">
      <w:pPr>
        <w:numPr>
          <w:ilvl w:val="0"/>
          <w:numId w:val="14"/>
        </w:numPr>
        <w:spacing w:after="200" w:line="276" w:lineRule="auto"/>
        <w:contextualSpacing/>
        <w:rPr>
          <w:rFonts w:ascii="Times New Roman" w:eastAsia="Calibri" w:hAnsi="Times New Roman" w:cs="Times New Roman"/>
          <w:b/>
          <w:i/>
          <w:noProof/>
          <w:sz w:val="28"/>
          <w:szCs w:val="28"/>
        </w:rPr>
      </w:pPr>
      <w:r w:rsidRPr="00FE6387">
        <w:rPr>
          <w:rFonts w:ascii="Times New Roman" w:eastAsia="Calibri" w:hAnsi="Times New Roman" w:cs="Times New Roman"/>
          <w:b/>
          <w:i/>
          <w:noProof/>
          <w:sz w:val="28"/>
          <w:szCs w:val="28"/>
        </w:rPr>
        <w:lastRenderedPageBreak/>
        <w:t>Bổ sung dự toán không thường xuyên:</w:t>
      </w:r>
    </w:p>
    <w:p w:rsidR="00FE6387" w:rsidRPr="00FE6387" w:rsidRDefault="00FE6387" w:rsidP="00FE6387">
      <w:pPr>
        <w:spacing w:after="200" w:line="276" w:lineRule="auto"/>
        <w:rPr>
          <w:rFonts w:ascii="Times New Roman" w:eastAsia="Arial" w:hAnsi="Times New Roman" w:cs="Times New Roman"/>
          <w:noProof/>
          <w:sz w:val="28"/>
        </w:rPr>
      </w:pPr>
      <w:r w:rsidRPr="00FE6387">
        <w:rPr>
          <w:rFonts w:ascii="Times New Roman" w:eastAsia="Arial" w:hAnsi="Times New Roman" w:cs="Times New Roman"/>
          <w:noProof/>
          <w:sz w:val="28"/>
        </w:rPr>
        <w:drawing>
          <wp:inline distT="0" distB="0" distL="0" distR="0" wp14:anchorId="6279B55B" wp14:editId="1B62291B">
            <wp:extent cx="6315075" cy="4762500"/>
            <wp:effectExtent l="0" t="0" r="9525" b="0"/>
            <wp:docPr id="51"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15075" cy="4762500"/>
                    </a:xfrm>
                    <a:prstGeom prst="rect">
                      <a:avLst/>
                    </a:prstGeom>
                    <a:noFill/>
                    <a:ln>
                      <a:noFill/>
                    </a:ln>
                  </pic:spPr>
                </pic:pic>
              </a:graphicData>
            </a:graphic>
          </wp:inline>
        </w:drawing>
      </w:r>
    </w:p>
    <w:p w:rsidR="00FE6387" w:rsidRPr="00FE6387" w:rsidRDefault="00FE6387" w:rsidP="00FE6387">
      <w:pPr>
        <w:spacing w:after="200" w:line="276" w:lineRule="auto"/>
        <w:rPr>
          <w:rFonts w:ascii="Times New Roman" w:eastAsia="Arial" w:hAnsi="Times New Roman" w:cs="Times New Roman"/>
          <w:noProof/>
          <w:sz w:val="28"/>
        </w:rPr>
      </w:pPr>
      <w:r w:rsidRPr="00FE6387">
        <w:rPr>
          <w:rFonts w:ascii="Times New Roman" w:eastAsia="Arial" w:hAnsi="Times New Roman" w:cs="Times New Roman"/>
          <w:noProof/>
          <w:sz w:val="28"/>
        </w:rPr>
        <w:br w:type="page"/>
      </w:r>
    </w:p>
    <w:p w:rsidR="00FE6387" w:rsidRPr="00FE6387" w:rsidRDefault="00FE6387" w:rsidP="00F3696F">
      <w:pPr>
        <w:pStyle w:val="Heading3"/>
        <w:rPr>
          <w:rFonts w:eastAsia="Times New Roman"/>
          <w:noProof/>
        </w:rPr>
      </w:pPr>
      <w:bookmarkStart w:id="30" w:name="_Toc427332243"/>
      <w:bookmarkEnd w:id="28"/>
      <w:bookmarkEnd w:id="29"/>
      <w:r w:rsidRPr="00FE6387">
        <w:rPr>
          <w:rFonts w:eastAsia="Times New Roman"/>
          <w:noProof/>
        </w:rPr>
        <w:lastRenderedPageBreak/>
        <w:t>4.3 Nhập hủy bỏ dự toán cuối năm (nếu có)</w:t>
      </w:r>
      <w:bookmarkEnd w:id="30"/>
    </w:p>
    <w:p w:rsidR="00FE6387" w:rsidRPr="00FE6387" w:rsidRDefault="00FE6387" w:rsidP="00FE6387">
      <w:pPr>
        <w:numPr>
          <w:ilvl w:val="0"/>
          <w:numId w:val="14"/>
        </w:numPr>
        <w:spacing w:after="200" w:line="276" w:lineRule="auto"/>
        <w:contextualSpacing/>
        <w:rPr>
          <w:rFonts w:ascii="Times New Roman" w:eastAsia="Calibri" w:hAnsi="Times New Roman" w:cs="Times New Roman"/>
          <w:b/>
          <w:i/>
          <w:noProof/>
          <w:sz w:val="28"/>
          <w:szCs w:val="28"/>
          <w:lang w:val="vi-VN"/>
        </w:rPr>
      </w:pPr>
      <w:r w:rsidRPr="00FE6387">
        <w:rPr>
          <w:rFonts w:ascii="Times New Roman" w:eastAsia="Calibri" w:hAnsi="Times New Roman" w:cs="Times New Roman"/>
          <w:b/>
          <w:i/>
          <w:noProof/>
          <w:sz w:val="28"/>
          <w:szCs w:val="28"/>
        </w:rPr>
        <w:t xml:space="preserve">Thực hiện chức năng: </w:t>
      </w:r>
    </w:p>
    <w:p w:rsidR="00FE6387" w:rsidRPr="00FE6387" w:rsidRDefault="00FE6387" w:rsidP="00FE6387">
      <w:pPr>
        <w:spacing w:after="200" w:line="276" w:lineRule="auto"/>
        <w:ind w:left="720" w:firstLine="720"/>
        <w:contextualSpacing/>
        <w:rPr>
          <w:rFonts w:ascii="Times New Roman" w:eastAsia="Calibri" w:hAnsi="Times New Roman" w:cs="Times New Roman"/>
          <w:b/>
          <w:i/>
          <w:noProof/>
          <w:sz w:val="28"/>
          <w:szCs w:val="28"/>
        </w:rPr>
      </w:pPr>
      <w:r w:rsidRPr="00FE6387">
        <w:rPr>
          <w:rFonts w:ascii="Times New Roman" w:eastAsia="Calibri" w:hAnsi="Times New Roman" w:cs="Times New Roman"/>
          <w:b/>
          <w:i/>
          <w:noProof/>
          <w:sz w:val="28"/>
          <w:szCs w:val="28"/>
        </w:rPr>
        <w:t>“Số liệu/1. Cập nhật chứng từ kế toán”</w:t>
      </w:r>
    </w:p>
    <w:p w:rsidR="00FE6387" w:rsidRDefault="00FE6387" w:rsidP="00FE6387">
      <w:pPr>
        <w:numPr>
          <w:ilvl w:val="0"/>
          <w:numId w:val="14"/>
        </w:numPr>
        <w:spacing w:after="200" w:line="276" w:lineRule="auto"/>
        <w:contextualSpacing/>
        <w:rPr>
          <w:rFonts w:ascii="Times New Roman" w:eastAsia="Calibri" w:hAnsi="Times New Roman" w:cs="Times New Roman"/>
          <w:b/>
          <w:i/>
          <w:noProof/>
          <w:sz w:val="28"/>
          <w:szCs w:val="28"/>
        </w:rPr>
      </w:pPr>
      <w:r w:rsidRPr="00FE6387">
        <w:rPr>
          <w:rFonts w:ascii="Times New Roman" w:eastAsia="Calibri" w:hAnsi="Times New Roman" w:cs="Times New Roman"/>
          <w:b/>
          <w:i/>
          <w:noProof/>
          <w:sz w:val="28"/>
          <w:szCs w:val="28"/>
        </w:rPr>
        <w:t>Hủy dự toán thường xuyên:</w:t>
      </w:r>
    </w:p>
    <w:p w:rsidR="00F3696F" w:rsidRDefault="00F3696F" w:rsidP="00FE6387">
      <w:pPr>
        <w:numPr>
          <w:ilvl w:val="0"/>
          <w:numId w:val="14"/>
        </w:numPr>
        <w:spacing w:after="200" w:line="276" w:lineRule="auto"/>
        <w:contextualSpacing/>
        <w:rPr>
          <w:rFonts w:ascii="Times New Roman" w:eastAsia="Calibri" w:hAnsi="Times New Roman" w:cs="Times New Roman"/>
          <w:b/>
          <w:i/>
          <w:noProof/>
          <w:sz w:val="28"/>
          <w:szCs w:val="28"/>
        </w:rPr>
      </w:pPr>
    </w:p>
    <w:p w:rsidR="00FE6387" w:rsidRPr="00FE6387" w:rsidRDefault="00F3696F" w:rsidP="00FE6387">
      <w:pPr>
        <w:spacing w:after="200" w:line="276" w:lineRule="auto"/>
        <w:rPr>
          <w:rFonts w:ascii="Times New Roman" w:eastAsia="Arial" w:hAnsi="Times New Roman" w:cs="Times New Roman"/>
          <w:noProof/>
          <w:sz w:val="28"/>
          <w:lang w:val="vi-VN"/>
        </w:rPr>
      </w:pPr>
      <w:r>
        <w:rPr>
          <w:rFonts w:ascii="Times New Roman" w:eastAsia="Arial" w:hAnsi="Times New Roman" w:cs="Times New Roman"/>
          <w:noProof/>
          <w:sz w:val="28"/>
        </w:rPr>
        <w:drawing>
          <wp:inline distT="0" distB="0" distL="0" distR="0" wp14:anchorId="130ADC10">
            <wp:extent cx="6241711" cy="4714875"/>
            <wp:effectExtent l="0" t="0" r="698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54196" cy="4724306"/>
                    </a:xfrm>
                    <a:prstGeom prst="rect">
                      <a:avLst/>
                    </a:prstGeom>
                    <a:noFill/>
                  </pic:spPr>
                </pic:pic>
              </a:graphicData>
            </a:graphic>
          </wp:inline>
        </w:drawing>
      </w:r>
    </w:p>
    <w:p w:rsidR="00F3696F" w:rsidRDefault="00F3696F">
      <w:pPr>
        <w:rPr>
          <w:rFonts w:ascii="Times New Roman" w:eastAsia="Calibri" w:hAnsi="Times New Roman" w:cs="Times New Roman"/>
          <w:b/>
          <w:i/>
          <w:noProof/>
          <w:sz w:val="28"/>
          <w:szCs w:val="28"/>
        </w:rPr>
      </w:pPr>
      <w:r>
        <w:rPr>
          <w:rFonts w:ascii="Times New Roman" w:eastAsia="Calibri" w:hAnsi="Times New Roman" w:cs="Times New Roman"/>
          <w:b/>
          <w:i/>
          <w:noProof/>
          <w:sz w:val="28"/>
          <w:szCs w:val="28"/>
        </w:rPr>
        <w:br w:type="page"/>
      </w:r>
    </w:p>
    <w:p w:rsidR="00FE6387" w:rsidRPr="00FE6387" w:rsidRDefault="00FE6387" w:rsidP="00FE6387">
      <w:pPr>
        <w:numPr>
          <w:ilvl w:val="0"/>
          <w:numId w:val="14"/>
        </w:numPr>
        <w:spacing w:after="200" w:line="276" w:lineRule="auto"/>
        <w:contextualSpacing/>
        <w:rPr>
          <w:rFonts w:ascii="Times New Roman" w:eastAsia="Calibri" w:hAnsi="Times New Roman" w:cs="Times New Roman"/>
          <w:b/>
          <w:i/>
          <w:noProof/>
          <w:sz w:val="28"/>
          <w:szCs w:val="28"/>
        </w:rPr>
      </w:pPr>
      <w:r w:rsidRPr="00FE6387">
        <w:rPr>
          <w:rFonts w:ascii="Times New Roman" w:eastAsia="Calibri" w:hAnsi="Times New Roman" w:cs="Times New Roman"/>
          <w:b/>
          <w:i/>
          <w:noProof/>
          <w:sz w:val="28"/>
          <w:szCs w:val="28"/>
        </w:rPr>
        <w:lastRenderedPageBreak/>
        <w:t>Hủy dự toán không thường xuyên:</w:t>
      </w:r>
    </w:p>
    <w:p w:rsidR="00FE6387" w:rsidRPr="00FE6387" w:rsidRDefault="00F3696F" w:rsidP="00FE6387">
      <w:pPr>
        <w:spacing w:after="200" w:line="276" w:lineRule="auto"/>
        <w:rPr>
          <w:rFonts w:ascii="Times New Roman" w:eastAsia="Arial" w:hAnsi="Times New Roman" w:cs="Times New Roman"/>
          <w:noProof/>
          <w:sz w:val="28"/>
          <w:lang w:val="vi-VN"/>
        </w:rPr>
      </w:pPr>
      <w:r>
        <w:rPr>
          <w:noProof/>
        </w:rPr>
        <w:drawing>
          <wp:inline distT="0" distB="0" distL="0" distR="0" wp14:anchorId="148E1797" wp14:editId="7248BE83">
            <wp:extent cx="6527775" cy="4924425"/>
            <wp:effectExtent l="0" t="0" r="698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537642" cy="4931868"/>
                    </a:xfrm>
                    <a:prstGeom prst="rect">
                      <a:avLst/>
                    </a:prstGeom>
                  </pic:spPr>
                </pic:pic>
              </a:graphicData>
            </a:graphic>
          </wp:inline>
        </w:drawing>
      </w:r>
    </w:p>
    <w:p w:rsidR="00FE6387" w:rsidRPr="00FE6387" w:rsidRDefault="00FE6387" w:rsidP="00FE6387">
      <w:pPr>
        <w:spacing w:after="200" w:line="276" w:lineRule="auto"/>
        <w:rPr>
          <w:rFonts w:ascii="Times New Roman" w:eastAsia="Arial" w:hAnsi="Times New Roman" w:cs="Times New Roman"/>
          <w:noProof/>
          <w:sz w:val="28"/>
          <w:lang w:val="vi-VN"/>
        </w:rPr>
      </w:pPr>
      <w:r w:rsidRPr="00FE6387">
        <w:rPr>
          <w:rFonts w:ascii="Times New Roman" w:eastAsia="Arial" w:hAnsi="Times New Roman" w:cs="Times New Roman"/>
          <w:noProof/>
          <w:sz w:val="28"/>
          <w:lang w:val="vi-VN"/>
        </w:rPr>
        <w:br w:type="page"/>
      </w:r>
    </w:p>
    <w:p w:rsidR="00FE6387" w:rsidRPr="00FE6387" w:rsidRDefault="00FE6387" w:rsidP="00F3696F">
      <w:pPr>
        <w:pStyle w:val="Heading2"/>
        <w:rPr>
          <w:rFonts w:eastAsia="Times New Roman"/>
        </w:rPr>
      </w:pPr>
      <w:bookmarkStart w:id="31" w:name="_Toc427332244"/>
      <w:r w:rsidRPr="00FE6387">
        <w:rPr>
          <w:rFonts w:eastAsia="Times New Roman"/>
        </w:rPr>
        <w:lastRenderedPageBreak/>
        <w:t>4.4 Nhập dự toán cam kết chi</w:t>
      </w:r>
      <w:bookmarkEnd w:id="31"/>
    </w:p>
    <w:p w:rsidR="00FE6387" w:rsidRPr="00FE6387" w:rsidRDefault="00FE6387" w:rsidP="00FE6387">
      <w:pPr>
        <w:spacing w:after="200" w:line="276" w:lineRule="auto"/>
        <w:ind w:firstLine="720"/>
        <w:rPr>
          <w:rFonts w:ascii="Times New Roman" w:eastAsia="Arial" w:hAnsi="Times New Roman" w:cs="Times New Roman"/>
          <w:noProof/>
          <w:sz w:val="28"/>
          <w:szCs w:val="28"/>
          <w:lang w:val="vi-VN"/>
        </w:rPr>
      </w:pPr>
      <w:r w:rsidRPr="00FE6387">
        <w:rPr>
          <w:rFonts w:ascii="Times New Roman" w:eastAsia="Arial" w:hAnsi="Times New Roman" w:cs="Times New Roman"/>
          <w:b/>
          <w:noProof/>
          <w:sz w:val="28"/>
          <w:szCs w:val="28"/>
          <w:lang w:val="vi-VN"/>
        </w:rPr>
        <w:t>Mục đích</w:t>
      </w:r>
      <w:r w:rsidRPr="00FE6387">
        <w:rPr>
          <w:rFonts w:ascii="Times New Roman" w:eastAsia="Arial" w:hAnsi="Times New Roman" w:cs="Times New Roman"/>
          <w:noProof/>
          <w:sz w:val="28"/>
          <w:szCs w:val="28"/>
          <w:lang w:val="vi-VN"/>
        </w:rPr>
        <w:t xml:space="preserve">: Nhập số cam kết chi với kho bạc </w:t>
      </w:r>
    </w:p>
    <w:p w:rsidR="00FE6387" w:rsidRPr="00FE6387" w:rsidRDefault="00FE6387" w:rsidP="00FE6387">
      <w:pPr>
        <w:numPr>
          <w:ilvl w:val="0"/>
          <w:numId w:val="14"/>
        </w:numPr>
        <w:spacing w:after="200" w:line="276" w:lineRule="auto"/>
        <w:contextualSpacing/>
        <w:rPr>
          <w:rFonts w:ascii="Times New Roman" w:eastAsia="Calibri" w:hAnsi="Times New Roman" w:cs="Times New Roman"/>
          <w:b/>
          <w:i/>
          <w:noProof/>
          <w:sz w:val="28"/>
          <w:szCs w:val="28"/>
        </w:rPr>
      </w:pPr>
      <w:r w:rsidRPr="00FE6387">
        <w:rPr>
          <w:rFonts w:ascii="Times New Roman" w:eastAsia="Calibri" w:hAnsi="Times New Roman" w:cs="Times New Roman"/>
          <w:b/>
          <w:i/>
          <w:noProof/>
          <w:sz w:val="28"/>
          <w:szCs w:val="28"/>
        </w:rPr>
        <w:t xml:space="preserve">Thực hiện chức năng: </w:t>
      </w:r>
    </w:p>
    <w:p w:rsidR="00FE6387" w:rsidRPr="00FE6387" w:rsidRDefault="00FE6387" w:rsidP="00FE6387">
      <w:pPr>
        <w:spacing w:after="200" w:line="276" w:lineRule="auto"/>
        <w:ind w:left="720" w:firstLine="720"/>
        <w:rPr>
          <w:rFonts w:ascii="Times New Roman" w:eastAsia="Arial" w:hAnsi="Times New Roman" w:cs="Times New Roman"/>
          <w:b/>
          <w:i/>
          <w:noProof/>
          <w:sz w:val="28"/>
          <w:szCs w:val="28"/>
          <w:lang w:val="vi-VN"/>
        </w:rPr>
      </w:pPr>
      <w:r w:rsidRPr="00FE6387">
        <w:rPr>
          <w:rFonts w:ascii="Times New Roman" w:eastAsia="Arial" w:hAnsi="Times New Roman" w:cs="Times New Roman"/>
          <w:b/>
          <w:i/>
          <w:noProof/>
          <w:sz w:val="28"/>
          <w:szCs w:val="28"/>
          <w:lang w:val="vi-VN"/>
        </w:rPr>
        <w:t>“Số liệu/Nhập dự toán/Nhập số cam kết chi”</w:t>
      </w:r>
    </w:p>
    <w:p w:rsidR="00FE6387" w:rsidRPr="00FE6387" w:rsidRDefault="00FE6387" w:rsidP="00FE6387">
      <w:pPr>
        <w:spacing w:after="200" w:line="276" w:lineRule="auto"/>
        <w:rPr>
          <w:rFonts w:ascii="Times New Roman" w:eastAsia="Arial" w:hAnsi="Times New Roman" w:cs="Times New Roman"/>
          <w:noProof/>
          <w:sz w:val="28"/>
          <w:szCs w:val="28"/>
        </w:rPr>
      </w:pPr>
      <w:r w:rsidRPr="00FE6387">
        <w:rPr>
          <w:rFonts w:ascii="Times New Roman" w:eastAsia="Arial" w:hAnsi="Times New Roman" w:cs="Times New Roman"/>
          <w:noProof/>
          <w:sz w:val="28"/>
        </w:rPr>
        <w:drawing>
          <wp:inline distT="0" distB="0" distL="0" distR="0" wp14:anchorId="4297ED62" wp14:editId="4D535F8B">
            <wp:extent cx="6678254" cy="3067050"/>
            <wp:effectExtent l="0" t="0" r="8890" b="0"/>
            <wp:docPr id="54"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90667" cy="3072751"/>
                    </a:xfrm>
                    <a:prstGeom prst="rect">
                      <a:avLst/>
                    </a:prstGeom>
                    <a:noFill/>
                    <a:ln>
                      <a:noFill/>
                    </a:ln>
                  </pic:spPr>
                </pic:pic>
              </a:graphicData>
            </a:graphic>
          </wp:inline>
        </w:drawing>
      </w:r>
    </w:p>
    <w:p w:rsidR="00FE6387" w:rsidRDefault="00FE6387" w:rsidP="00FE6387">
      <w:pPr>
        <w:spacing w:after="200" w:line="276" w:lineRule="auto"/>
        <w:rPr>
          <w:rFonts w:ascii="Times New Roman" w:eastAsia="Arial" w:hAnsi="Times New Roman" w:cs="Times New Roman"/>
          <w:noProof/>
          <w:sz w:val="28"/>
          <w:szCs w:val="28"/>
        </w:rPr>
      </w:pPr>
      <w:r w:rsidRPr="00FE6387">
        <w:rPr>
          <w:rFonts w:ascii="Times New Roman" w:eastAsia="Arial" w:hAnsi="Times New Roman" w:cs="Times New Roman"/>
          <w:noProof/>
          <w:sz w:val="28"/>
          <w:szCs w:val="28"/>
        </w:rPr>
        <w:tab/>
      </w:r>
    </w:p>
    <w:p w:rsidR="00FE6387" w:rsidRDefault="00FE6387">
      <w:pPr>
        <w:rPr>
          <w:rFonts w:ascii="Times New Roman" w:eastAsia="Arial" w:hAnsi="Times New Roman" w:cs="Times New Roman"/>
          <w:noProof/>
          <w:sz w:val="28"/>
          <w:szCs w:val="28"/>
        </w:rPr>
      </w:pPr>
      <w:r>
        <w:rPr>
          <w:rFonts w:ascii="Times New Roman" w:eastAsia="Arial" w:hAnsi="Times New Roman" w:cs="Times New Roman"/>
          <w:noProof/>
          <w:sz w:val="28"/>
          <w:szCs w:val="28"/>
        </w:rPr>
        <w:br w:type="page"/>
      </w:r>
    </w:p>
    <w:p w:rsidR="00FE6387" w:rsidRPr="00FE6387" w:rsidRDefault="00FE6387" w:rsidP="00FE6387">
      <w:pPr>
        <w:spacing w:after="200" w:line="276" w:lineRule="auto"/>
        <w:rPr>
          <w:rFonts w:ascii="Times New Roman" w:eastAsia="Arial" w:hAnsi="Times New Roman" w:cs="Times New Roman"/>
          <w:noProof/>
          <w:sz w:val="28"/>
          <w:szCs w:val="28"/>
        </w:rPr>
      </w:pPr>
      <w:r w:rsidRPr="00FE6387">
        <w:rPr>
          <w:rFonts w:ascii="Times New Roman" w:eastAsia="Arial" w:hAnsi="Times New Roman" w:cs="Times New Roman"/>
          <w:noProof/>
          <w:sz w:val="28"/>
          <w:szCs w:val="28"/>
        </w:rPr>
        <w:lastRenderedPageBreak/>
        <w:t>Thực hiện nhập như hình dưới đây:</w:t>
      </w:r>
    </w:p>
    <w:p w:rsidR="00FE6387" w:rsidRPr="00FE6387" w:rsidRDefault="00FE6387" w:rsidP="00FE6387">
      <w:pPr>
        <w:spacing w:after="200" w:line="276" w:lineRule="auto"/>
        <w:rPr>
          <w:rFonts w:ascii="Times New Roman" w:eastAsia="Arial" w:hAnsi="Times New Roman" w:cs="Times New Roman"/>
          <w:noProof/>
          <w:sz w:val="28"/>
          <w:szCs w:val="28"/>
        </w:rPr>
      </w:pPr>
      <w:r w:rsidRPr="00FE6387">
        <w:rPr>
          <w:rFonts w:ascii="Times New Roman" w:eastAsia="Arial" w:hAnsi="Times New Roman" w:cs="Times New Roman"/>
          <w:noProof/>
          <w:sz w:val="28"/>
          <w:szCs w:val="28"/>
        </w:rPr>
        <w:drawing>
          <wp:inline distT="0" distB="0" distL="0" distR="0" wp14:anchorId="597A90FB" wp14:editId="69E23AB0">
            <wp:extent cx="6467475" cy="4714875"/>
            <wp:effectExtent l="0" t="0" r="9525" b="9525"/>
            <wp:docPr id="55"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67475" cy="4714875"/>
                    </a:xfrm>
                    <a:prstGeom prst="rect">
                      <a:avLst/>
                    </a:prstGeom>
                    <a:noFill/>
                    <a:ln>
                      <a:noFill/>
                    </a:ln>
                  </pic:spPr>
                </pic:pic>
              </a:graphicData>
            </a:graphic>
          </wp:inline>
        </w:drawing>
      </w:r>
    </w:p>
    <w:p w:rsidR="00FE6387" w:rsidRPr="00FE6387" w:rsidRDefault="00FE6387" w:rsidP="00F3696F">
      <w:pPr>
        <w:pStyle w:val="Heading2"/>
        <w:rPr>
          <w:rFonts w:eastAsia="Times New Roman"/>
        </w:rPr>
      </w:pPr>
      <w:bookmarkStart w:id="32" w:name="_Toc427332245"/>
      <w:r w:rsidRPr="00FE6387">
        <w:rPr>
          <w:rFonts w:eastAsia="Times New Roman"/>
        </w:rPr>
        <w:t>4.5 Nhập điều chỉnh cam kết chi</w:t>
      </w:r>
      <w:bookmarkEnd w:id="32"/>
    </w:p>
    <w:p w:rsidR="00FE6387" w:rsidRPr="00FE6387" w:rsidRDefault="00FE6387" w:rsidP="00FE6387">
      <w:pPr>
        <w:numPr>
          <w:ilvl w:val="0"/>
          <w:numId w:val="14"/>
        </w:numPr>
        <w:spacing w:after="200" w:line="276" w:lineRule="auto"/>
        <w:contextualSpacing/>
        <w:rPr>
          <w:rFonts w:ascii="Times New Roman" w:eastAsia="Calibri" w:hAnsi="Times New Roman" w:cs="Times New Roman"/>
          <w:b/>
          <w:i/>
          <w:noProof/>
          <w:sz w:val="28"/>
          <w:szCs w:val="28"/>
          <w:lang w:val="vi-VN"/>
        </w:rPr>
      </w:pPr>
      <w:r w:rsidRPr="00FE6387">
        <w:rPr>
          <w:rFonts w:ascii="Times New Roman" w:eastAsia="Calibri" w:hAnsi="Times New Roman" w:cs="Times New Roman"/>
          <w:b/>
          <w:i/>
          <w:noProof/>
          <w:sz w:val="28"/>
          <w:szCs w:val="28"/>
        </w:rPr>
        <w:t xml:space="preserve">Thực hiện chức năng: </w:t>
      </w:r>
    </w:p>
    <w:p w:rsidR="00FE6387" w:rsidRPr="00FE6387" w:rsidRDefault="00FE6387" w:rsidP="00FE6387">
      <w:pPr>
        <w:spacing w:after="200" w:line="276" w:lineRule="auto"/>
        <w:ind w:left="720" w:firstLine="720"/>
        <w:contextualSpacing/>
        <w:rPr>
          <w:rFonts w:ascii="Times New Roman" w:eastAsia="Calibri" w:hAnsi="Times New Roman" w:cs="Times New Roman"/>
          <w:b/>
          <w:i/>
          <w:noProof/>
          <w:sz w:val="28"/>
          <w:szCs w:val="28"/>
        </w:rPr>
      </w:pPr>
      <w:r w:rsidRPr="00FE6387">
        <w:rPr>
          <w:rFonts w:ascii="Times New Roman" w:eastAsia="Calibri" w:hAnsi="Times New Roman" w:cs="Times New Roman"/>
          <w:b/>
          <w:i/>
          <w:noProof/>
          <w:sz w:val="28"/>
          <w:szCs w:val="28"/>
        </w:rPr>
        <w:t>“Số liệu/Nhập dự toán/Nhập số điều chỉnh cam kết chi”</w:t>
      </w:r>
    </w:p>
    <w:p w:rsidR="00FE6387" w:rsidRPr="00FE6387" w:rsidRDefault="00FE6387" w:rsidP="00FE6387">
      <w:pPr>
        <w:spacing w:after="200" w:line="276" w:lineRule="auto"/>
        <w:rPr>
          <w:rFonts w:ascii="Times New Roman" w:eastAsia="Arial" w:hAnsi="Times New Roman" w:cs="Times New Roman"/>
          <w:noProof/>
          <w:sz w:val="28"/>
          <w:szCs w:val="28"/>
          <w:lang w:val="vi-VN"/>
        </w:rPr>
      </w:pPr>
      <w:r w:rsidRPr="00FE6387">
        <w:rPr>
          <w:rFonts w:ascii="Times New Roman" w:eastAsia="Arial" w:hAnsi="Times New Roman" w:cs="Times New Roman"/>
          <w:noProof/>
          <w:sz w:val="28"/>
          <w:szCs w:val="28"/>
          <w:lang w:val="vi-VN"/>
        </w:rPr>
        <w:t>Các thao tác nhập điều chỉnh cam kết chi tương tự như cách nhập số cam kết chi. Lưu ý: Các thông tin cần giống với phần nhập CKC, chỉ thay đổi số tiền điều chỉnh.</w:t>
      </w:r>
    </w:p>
    <w:p w:rsidR="00FE6387" w:rsidRDefault="00FE6387">
      <w:pPr>
        <w:rPr>
          <w:rFonts w:ascii="Times New Roman" w:eastAsia="Times New Roman" w:hAnsi="Times New Roman" w:cs="Times New Roman"/>
          <w:b/>
          <w:bCs/>
          <w:noProof/>
          <w:sz w:val="28"/>
        </w:rPr>
      </w:pPr>
      <w:bookmarkStart w:id="33" w:name="_Toc427332246"/>
      <w:r>
        <w:rPr>
          <w:rFonts w:ascii="Times New Roman" w:eastAsia="Times New Roman" w:hAnsi="Times New Roman" w:cs="Times New Roman"/>
          <w:b/>
          <w:bCs/>
          <w:noProof/>
          <w:sz w:val="28"/>
        </w:rPr>
        <w:br w:type="page"/>
      </w:r>
    </w:p>
    <w:p w:rsidR="00FE6387" w:rsidRPr="00FE6387" w:rsidRDefault="00FE6387" w:rsidP="00F3696F">
      <w:pPr>
        <w:pStyle w:val="Heading2"/>
        <w:rPr>
          <w:rFonts w:eastAsia="Times New Roman"/>
        </w:rPr>
      </w:pPr>
      <w:r w:rsidRPr="00FE6387">
        <w:rPr>
          <w:rFonts w:eastAsia="Times New Roman"/>
        </w:rPr>
        <w:lastRenderedPageBreak/>
        <w:t>4.6 Nhập dự toán giữ lại</w:t>
      </w:r>
      <w:bookmarkEnd w:id="33"/>
    </w:p>
    <w:p w:rsidR="00FE6387" w:rsidRPr="00FE6387" w:rsidRDefault="00FE6387" w:rsidP="00FE6387">
      <w:pPr>
        <w:spacing w:after="200" w:line="276" w:lineRule="auto"/>
        <w:ind w:firstLine="720"/>
        <w:contextualSpacing/>
        <w:rPr>
          <w:rFonts w:ascii="Times New Roman" w:eastAsia="Calibri" w:hAnsi="Times New Roman" w:cs="Times New Roman"/>
          <w:b/>
          <w:i/>
          <w:noProof/>
          <w:sz w:val="28"/>
          <w:szCs w:val="28"/>
          <w:lang w:val="vi-VN"/>
        </w:rPr>
      </w:pPr>
      <w:r w:rsidRPr="00FE6387">
        <w:rPr>
          <w:rFonts w:ascii="Times New Roman" w:eastAsia="Calibri" w:hAnsi="Times New Roman" w:cs="Times New Roman"/>
          <w:b/>
          <w:i/>
          <w:noProof/>
          <w:sz w:val="28"/>
          <w:szCs w:val="28"/>
        </w:rPr>
        <w:t xml:space="preserve">Mục đích: </w:t>
      </w:r>
      <w:r w:rsidRPr="00FE6387">
        <w:rPr>
          <w:rFonts w:ascii="Times New Roman" w:eastAsia="Calibri" w:hAnsi="Times New Roman" w:cs="Times New Roman"/>
          <w:noProof/>
          <w:sz w:val="28"/>
          <w:szCs w:val="28"/>
        </w:rPr>
        <w:t xml:space="preserve">Nhập dự toán giữ lại </w:t>
      </w:r>
    </w:p>
    <w:p w:rsidR="00FE6387" w:rsidRPr="00FE6387" w:rsidRDefault="00FE6387" w:rsidP="00FE6387">
      <w:pPr>
        <w:numPr>
          <w:ilvl w:val="0"/>
          <w:numId w:val="14"/>
        </w:numPr>
        <w:spacing w:after="200" w:line="276" w:lineRule="auto"/>
        <w:contextualSpacing/>
        <w:rPr>
          <w:rFonts w:ascii="Times New Roman" w:eastAsia="Calibri" w:hAnsi="Times New Roman" w:cs="Times New Roman"/>
          <w:b/>
          <w:i/>
          <w:noProof/>
          <w:sz w:val="28"/>
          <w:szCs w:val="28"/>
        </w:rPr>
      </w:pPr>
      <w:r w:rsidRPr="00FE6387">
        <w:rPr>
          <w:rFonts w:ascii="Times New Roman" w:eastAsia="Calibri" w:hAnsi="Times New Roman" w:cs="Times New Roman"/>
          <w:b/>
          <w:i/>
          <w:noProof/>
          <w:sz w:val="28"/>
          <w:szCs w:val="28"/>
        </w:rPr>
        <w:t xml:space="preserve">Thực hiện chức năng: </w:t>
      </w:r>
    </w:p>
    <w:p w:rsidR="00FE6387" w:rsidRPr="00FE6387" w:rsidRDefault="00FE6387" w:rsidP="00FE6387">
      <w:pPr>
        <w:spacing w:after="200" w:line="276" w:lineRule="auto"/>
        <w:ind w:left="720" w:firstLine="720"/>
        <w:rPr>
          <w:rFonts w:ascii="Times New Roman" w:eastAsia="Arial" w:hAnsi="Times New Roman" w:cs="Times New Roman"/>
          <w:b/>
          <w:i/>
          <w:noProof/>
          <w:sz w:val="28"/>
          <w:szCs w:val="28"/>
          <w:lang w:val="vi-VN"/>
        </w:rPr>
      </w:pPr>
      <w:r w:rsidRPr="00FE6387">
        <w:rPr>
          <w:rFonts w:ascii="Times New Roman" w:eastAsia="Arial" w:hAnsi="Times New Roman" w:cs="Times New Roman"/>
          <w:b/>
          <w:i/>
          <w:noProof/>
          <w:sz w:val="28"/>
          <w:szCs w:val="28"/>
          <w:lang w:val="vi-VN"/>
        </w:rPr>
        <w:t>“Số liệu/Nhập dự toán/</w:t>
      </w:r>
      <w:r w:rsidRPr="00FE6387">
        <w:rPr>
          <w:rFonts w:ascii="Times New Roman" w:eastAsia="Arial" w:hAnsi="Times New Roman" w:cs="Times New Roman"/>
          <w:b/>
          <w:i/>
          <w:noProof/>
          <w:sz w:val="28"/>
          <w:szCs w:val="28"/>
        </w:rPr>
        <w:t>Nhập</w:t>
      </w:r>
      <w:r w:rsidRPr="00FE6387">
        <w:rPr>
          <w:rFonts w:ascii="Times New Roman" w:eastAsia="Arial" w:hAnsi="Times New Roman" w:cs="Times New Roman"/>
          <w:b/>
          <w:i/>
          <w:noProof/>
          <w:sz w:val="28"/>
          <w:szCs w:val="28"/>
          <w:lang w:val="vi-VN"/>
        </w:rPr>
        <w:t xml:space="preserve"> </w:t>
      </w:r>
      <w:r w:rsidRPr="00FE6387">
        <w:rPr>
          <w:rFonts w:ascii="Times New Roman" w:eastAsia="Arial" w:hAnsi="Times New Roman" w:cs="Times New Roman"/>
          <w:b/>
          <w:i/>
          <w:noProof/>
          <w:sz w:val="28"/>
          <w:szCs w:val="28"/>
        </w:rPr>
        <w:t xml:space="preserve">số </w:t>
      </w:r>
      <w:r w:rsidRPr="00FE6387">
        <w:rPr>
          <w:rFonts w:ascii="Times New Roman" w:eastAsia="Arial" w:hAnsi="Times New Roman" w:cs="Times New Roman"/>
          <w:b/>
          <w:i/>
          <w:noProof/>
          <w:sz w:val="28"/>
          <w:szCs w:val="28"/>
          <w:lang w:val="vi-VN"/>
        </w:rPr>
        <w:t>dự toán giữ lại”</w:t>
      </w:r>
    </w:p>
    <w:p w:rsidR="00FE6387" w:rsidRPr="00FE6387" w:rsidRDefault="00FE6387" w:rsidP="00FE6387">
      <w:pPr>
        <w:spacing w:after="200" w:line="276" w:lineRule="auto"/>
        <w:rPr>
          <w:rFonts w:ascii="Times New Roman" w:eastAsia="Arial" w:hAnsi="Times New Roman" w:cs="Times New Roman"/>
          <w:noProof/>
          <w:sz w:val="28"/>
        </w:rPr>
      </w:pPr>
      <w:r w:rsidRPr="00FE6387">
        <w:rPr>
          <w:rFonts w:ascii="Times New Roman" w:eastAsia="Arial" w:hAnsi="Times New Roman" w:cs="Times New Roman"/>
          <w:noProof/>
          <w:sz w:val="28"/>
        </w:rPr>
        <w:drawing>
          <wp:inline distT="0" distB="0" distL="0" distR="0" wp14:anchorId="4E18D8DB" wp14:editId="52771636">
            <wp:extent cx="6239510" cy="2871003"/>
            <wp:effectExtent l="0" t="0" r="8890" b="5715"/>
            <wp:docPr id="56"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96471" cy="2897213"/>
                    </a:xfrm>
                    <a:prstGeom prst="rect">
                      <a:avLst/>
                    </a:prstGeom>
                    <a:noFill/>
                    <a:ln>
                      <a:noFill/>
                    </a:ln>
                  </pic:spPr>
                </pic:pic>
              </a:graphicData>
            </a:graphic>
          </wp:inline>
        </w:drawing>
      </w:r>
    </w:p>
    <w:p w:rsidR="00FE6387" w:rsidRPr="00FE6387" w:rsidRDefault="00FE6387" w:rsidP="00FE6387">
      <w:pPr>
        <w:spacing w:after="200" w:line="276" w:lineRule="auto"/>
        <w:contextualSpacing/>
        <w:rPr>
          <w:rFonts w:ascii="Times New Roman" w:eastAsia="Calibri" w:hAnsi="Times New Roman" w:cs="Times New Roman"/>
          <w:b/>
          <w:i/>
          <w:noProof/>
          <w:sz w:val="24"/>
          <w:szCs w:val="24"/>
          <w:lang w:val="vi-VN"/>
        </w:rPr>
      </w:pPr>
      <w:r w:rsidRPr="00FE6387">
        <w:rPr>
          <w:rFonts w:ascii="Times New Roman" w:eastAsia="Calibri" w:hAnsi="Times New Roman" w:cs="Times New Roman"/>
          <w:b/>
          <w:i/>
          <w:noProof/>
          <w:sz w:val="24"/>
          <w:szCs w:val="24"/>
        </w:rPr>
        <w:t>Cách thêm mới số dự toán giữ lại</w:t>
      </w:r>
    </w:p>
    <w:p w:rsidR="00FE6387" w:rsidRPr="00FE6387" w:rsidRDefault="00FE6387" w:rsidP="00FE6387">
      <w:pPr>
        <w:spacing w:after="200" w:line="276" w:lineRule="auto"/>
        <w:rPr>
          <w:rFonts w:ascii="Times New Roman" w:eastAsia="Arial" w:hAnsi="Times New Roman" w:cs="Times New Roman"/>
          <w:noProof/>
          <w:sz w:val="28"/>
          <w:szCs w:val="28"/>
        </w:rPr>
      </w:pPr>
      <w:r w:rsidRPr="00FE6387">
        <w:rPr>
          <w:rFonts w:ascii="Times New Roman" w:eastAsia="Arial" w:hAnsi="Times New Roman" w:cs="Times New Roman"/>
          <w:noProof/>
          <w:sz w:val="28"/>
        </w:rPr>
        <w:drawing>
          <wp:inline distT="0" distB="0" distL="0" distR="0" wp14:anchorId="2A442413" wp14:editId="458DC13A">
            <wp:extent cx="6076950" cy="4219543"/>
            <wp:effectExtent l="0" t="0" r="0" b="0"/>
            <wp:docPr id="57"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00791" cy="4236097"/>
                    </a:xfrm>
                    <a:prstGeom prst="rect">
                      <a:avLst/>
                    </a:prstGeom>
                    <a:noFill/>
                    <a:ln>
                      <a:noFill/>
                    </a:ln>
                  </pic:spPr>
                </pic:pic>
              </a:graphicData>
            </a:graphic>
          </wp:inline>
        </w:drawing>
      </w:r>
    </w:p>
    <w:p w:rsidR="007172A3" w:rsidRDefault="007172A3">
      <w:r>
        <w:br w:type="page"/>
      </w:r>
    </w:p>
    <w:p w:rsidR="00B63F3E" w:rsidRDefault="00B63F3E" w:rsidP="00F3696F">
      <w:pPr>
        <w:pStyle w:val="Heading1"/>
      </w:pPr>
      <w:r>
        <w:lastRenderedPageBreak/>
        <w:t xml:space="preserve">5. </w:t>
      </w:r>
      <w:r>
        <w:t>Quy trình Quản lý lương và hạch toán lương bằng phần mềm kế toán DAS</w:t>
      </w:r>
    </w:p>
    <w:p w:rsidR="003810C8" w:rsidRDefault="00B63F3E" w:rsidP="00F3696F">
      <w:pPr>
        <w:pStyle w:val="Heading2"/>
      </w:pPr>
      <w:r>
        <w:t>5.1 Khai báo các tham số liên quan đến lương</w:t>
      </w:r>
    </w:p>
    <w:p w:rsidR="00B63F3E" w:rsidRPr="00B63F3E" w:rsidRDefault="00B63F3E">
      <w:pPr>
        <w:rPr>
          <w:rFonts w:ascii="Times New Roman" w:hAnsi="Times New Roman" w:cs="Times New Roman"/>
          <w:b/>
          <w:i/>
          <w:sz w:val="28"/>
          <w:szCs w:val="28"/>
        </w:rPr>
      </w:pPr>
      <w:r w:rsidRPr="00B63F3E">
        <w:rPr>
          <w:rFonts w:ascii="Times New Roman" w:hAnsi="Times New Roman" w:cs="Times New Roman"/>
          <w:b/>
          <w:i/>
          <w:sz w:val="28"/>
          <w:szCs w:val="28"/>
        </w:rPr>
        <w:t>Chọn “Hệ thống/Các tham số hệ thống”</w:t>
      </w:r>
    </w:p>
    <w:p w:rsidR="00B63F3E" w:rsidRDefault="00B63F3E">
      <w:pPr>
        <w:rPr>
          <w:rFonts w:ascii="Times New Roman" w:hAnsi="Times New Roman" w:cs="Times New Roman"/>
          <w:sz w:val="28"/>
          <w:szCs w:val="28"/>
        </w:rPr>
      </w:pPr>
      <w:r>
        <w:rPr>
          <w:noProof/>
        </w:rPr>
        <w:drawing>
          <wp:inline distT="0" distB="0" distL="0" distR="0" wp14:anchorId="5F846D8C" wp14:editId="0CA3A246">
            <wp:extent cx="3809524" cy="4704762"/>
            <wp:effectExtent l="0" t="0" r="635"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809524" cy="4704762"/>
                    </a:xfrm>
                    <a:prstGeom prst="rect">
                      <a:avLst/>
                    </a:prstGeom>
                  </pic:spPr>
                </pic:pic>
              </a:graphicData>
            </a:graphic>
          </wp:inline>
        </w:drawing>
      </w:r>
    </w:p>
    <w:p w:rsidR="00B63F3E" w:rsidRDefault="00B63F3E">
      <w:pPr>
        <w:rPr>
          <w:rFonts w:ascii="Times New Roman" w:hAnsi="Times New Roman" w:cs="Times New Roman"/>
          <w:sz w:val="28"/>
          <w:szCs w:val="28"/>
        </w:rPr>
      </w:pPr>
      <w:r>
        <w:rPr>
          <w:rFonts w:ascii="Times New Roman" w:hAnsi="Times New Roman" w:cs="Times New Roman"/>
          <w:sz w:val="28"/>
          <w:szCs w:val="28"/>
        </w:rPr>
        <w:br w:type="page"/>
      </w:r>
    </w:p>
    <w:p w:rsidR="00B63F3E" w:rsidRDefault="00B63F3E">
      <w:pPr>
        <w:rPr>
          <w:rFonts w:ascii="Times New Roman" w:hAnsi="Times New Roman" w:cs="Times New Roman"/>
          <w:sz w:val="28"/>
          <w:szCs w:val="28"/>
        </w:rPr>
      </w:pPr>
      <w:r>
        <w:rPr>
          <w:rFonts w:ascii="Times New Roman" w:hAnsi="Times New Roman" w:cs="Times New Roman"/>
          <w:sz w:val="28"/>
          <w:szCs w:val="28"/>
        </w:rPr>
        <w:lastRenderedPageBreak/>
        <w:t>Khai báo cáo thông tin sau</w:t>
      </w:r>
    </w:p>
    <w:p w:rsidR="00B63F3E" w:rsidRDefault="00B63F3E">
      <w:pP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1AEFD313">
            <wp:extent cx="6395085" cy="3932555"/>
            <wp:effectExtent l="0" t="0" r="571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95085" cy="3932555"/>
                    </a:xfrm>
                    <a:prstGeom prst="rect">
                      <a:avLst/>
                    </a:prstGeom>
                    <a:noFill/>
                  </pic:spPr>
                </pic:pic>
              </a:graphicData>
            </a:graphic>
          </wp:inline>
        </w:drawing>
      </w:r>
    </w:p>
    <w:p w:rsidR="00B63F3E" w:rsidRDefault="00B63F3E">
      <w:pPr>
        <w:rPr>
          <w:rFonts w:ascii="Times New Roman" w:hAnsi="Times New Roman" w:cs="Times New Roman"/>
          <w:sz w:val="28"/>
          <w:szCs w:val="28"/>
        </w:rPr>
      </w:pPr>
      <w:r>
        <w:rPr>
          <w:rFonts w:ascii="Times New Roman" w:hAnsi="Times New Roman" w:cs="Times New Roman"/>
          <w:sz w:val="28"/>
          <w:szCs w:val="28"/>
        </w:rPr>
        <w:br w:type="page"/>
      </w:r>
    </w:p>
    <w:p w:rsidR="00B63F3E" w:rsidRPr="00B63F3E" w:rsidRDefault="00B63F3E" w:rsidP="00B63F3E">
      <w:pPr>
        <w:pStyle w:val="Heading2"/>
        <w:rPr>
          <w:rFonts w:eastAsia="Times New Roman"/>
        </w:rPr>
      </w:pPr>
      <w:r>
        <w:rPr>
          <w:rFonts w:eastAsia="Times New Roman"/>
          <w:lang w:val="en-US"/>
        </w:rPr>
        <w:lastRenderedPageBreak/>
        <w:t xml:space="preserve">5.2 </w:t>
      </w:r>
      <w:r w:rsidRPr="00B63F3E">
        <w:rPr>
          <w:rFonts w:eastAsia="Times New Roman"/>
        </w:rPr>
        <w:t xml:space="preserve">Nhập số liệu lương và phụ cấp </w:t>
      </w:r>
    </w:p>
    <w:p w:rsidR="00B63F3E" w:rsidRDefault="00B63F3E" w:rsidP="00B63F3E">
      <w:pPr>
        <w:spacing w:after="200" w:line="276" w:lineRule="auto"/>
        <w:rPr>
          <w:rFonts w:ascii="Times New Roman" w:eastAsia="Arial" w:hAnsi="Times New Roman" w:cs="Times New Roman"/>
          <w:noProof/>
          <w:sz w:val="28"/>
        </w:rPr>
      </w:pPr>
      <w:r w:rsidRPr="00B63F3E">
        <w:rPr>
          <w:rFonts w:ascii="Times New Roman" w:eastAsia="Arial" w:hAnsi="Times New Roman" w:cs="Times New Roman"/>
          <w:noProof/>
          <w:sz w:val="28"/>
        </w:rPr>
        <w:tab/>
      </w:r>
      <w:r>
        <w:rPr>
          <w:rFonts w:ascii="Times New Roman" w:eastAsia="Arial" w:hAnsi="Times New Roman" w:cs="Times New Roman"/>
          <w:noProof/>
          <w:sz w:val="28"/>
        </w:rPr>
        <w:drawing>
          <wp:inline distT="0" distB="0" distL="0" distR="0" wp14:anchorId="5F5F5163">
            <wp:extent cx="6535420" cy="1823085"/>
            <wp:effectExtent l="0" t="0" r="0" b="571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535420" cy="1823085"/>
                    </a:xfrm>
                    <a:prstGeom prst="rect">
                      <a:avLst/>
                    </a:prstGeom>
                    <a:noFill/>
                  </pic:spPr>
                </pic:pic>
              </a:graphicData>
            </a:graphic>
          </wp:inline>
        </w:drawing>
      </w:r>
    </w:p>
    <w:p w:rsidR="00B63F3E" w:rsidRPr="00B63F3E" w:rsidRDefault="00B63F3E" w:rsidP="00B63F3E">
      <w:pPr>
        <w:spacing w:after="200" w:line="276" w:lineRule="auto"/>
        <w:rPr>
          <w:rFonts w:ascii="Times New Roman" w:eastAsia="Arial" w:hAnsi="Times New Roman" w:cs="Times New Roman"/>
          <w:b/>
          <w:noProof/>
          <w:sz w:val="28"/>
        </w:rPr>
      </w:pPr>
      <w:r>
        <w:rPr>
          <w:rFonts w:ascii="Times New Roman" w:eastAsia="Arial" w:hAnsi="Times New Roman" w:cs="Times New Roman"/>
          <w:b/>
          <w:noProof/>
          <w:sz w:val="28"/>
        </w:rPr>
        <w:drawing>
          <wp:inline distT="0" distB="0" distL="0" distR="0" wp14:anchorId="75C58C3E">
            <wp:extent cx="4681855" cy="1853565"/>
            <wp:effectExtent l="0" t="0" r="4445"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81855" cy="1853565"/>
                    </a:xfrm>
                    <a:prstGeom prst="rect">
                      <a:avLst/>
                    </a:prstGeom>
                    <a:noFill/>
                  </pic:spPr>
                </pic:pic>
              </a:graphicData>
            </a:graphic>
          </wp:inline>
        </w:drawing>
      </w:r>
    </w:p>
    <w:p w:rsidR="00B63F3E" w:rsidRPr="00B63F3E" w:rsidRDefault="00B63F3E" w:rsidP="00B63F3E">
      <w:pPr>
        <w:spacing w:after="200" w:line="276" w:lineRule="auto"/>
        <w:jc w:val="center"/>
        <w:rPr>
          <w:rFonts w:ascii="Times New Roman" w:eastAsia="Arial" w:hAnsi="Times New Roman" w:cs="Times New Roman"/>
          <w:noProof/>
          <w:sz w:val="28"/>
        </w:rPr>
      </w:pPr>
    </w:p>
    <w:p w:rsidR="00B63F3E" w:rsidRDefault="00B63F3E">
      <w:pPr>
        <w:rPr>
          <w:rFonts w:ascii="Times New Roman" w:eastAsia="Arial" w:hAnsi="Times New Roman" w:cs="Times New Roman"/>
          <w:noProof/>
          <w:sz w:val="28"/>
        </w:rPr>
      </w:pPr>
      <w:r>
        <w:rPr>
          <w:rFonts w:ascii="Times New Roman" w:eastAsia="Arial" w:hAnsi="Times New Roman" w:cs="Times New Roman"/>
          <w:noProof/>
          <w:sz w:val="28"/>
        </w:rPr>
        <w:br w:type="page"/>
      </w:r>
    </w:p>
    <w:p w:rsidR="00B63F3E" w:rsidRPr="00B63F3E" w:rsidRDefault="00B63F3E" w:rsidP="00B63F3E">
      <w:pPr>
        <w:spacing w:after="200" w:line="276" w:lineRule="auto"/>
        <w:rPr>
          <w:rFonts w:ascii="Times New Roman" w:eastAsia="Arial" w:hAnsi="Times New Roman" w:cs="Times New Roman"/>
          <w:noProof/>
          <w:sz w:val="28"/>
        </w:rPr>
      </w:pPr>
      <w:r w:rsidRPr="00B63F3E">
        <w:rPr>
          <w:rFonts w:ascii="Times New Roman" w:eastAsia="Arial" w:hAnsi="Times New Roman" w:cs="Times New Roman"/>
          <w:noProof/>
          <w:sz w:val="28"/>
        </w:rPr>
        <w:lastRenderedPageBreak/>
        <w:t>Sau đó, nhập các thông tin theo màn hình dưới</w:t>
      </w:r>
    </w:p>
    <w:p w:rsidR="00B63F3E" w:rsidRPr="00B63F3E" w:rsidRDefault="00B63F3E" w:rsidP="00B63F3E">
      <w:pPr>
        <w:spacing w:after="200" w:line="276" w:lineRule="auto"/>
        <w:rPr>
          <w:rFonts w:ascii="Times New Roman" w:eastAsia="Arial" w:hAnsi="Times New Roman" w:cs="Times New Roman"/>
          <w:noProof/>
          <w:sz w:val="28"/>
        </w:rPr>
      </w:pPr>
      <w:r>
        <w:rPr>
          <w:noProof/>
        </w:rPr>
        <w:drawing>
          <wp:inline distT="0" distB="0" distL="0" distR="0" wp14:anchorId="605F3B6C" wp14:editId="4542734A">
            <wp:extent cx="5943600" cy="4209415"/>
            <wp:effectExtent l="0" t="0" r="0" b="63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4209415"/>
                    </a:xfrm>
                    <a:prstGeom prst="rect">
                      <a:avLst/>
                    </a:prstGeom>
                  </pic:spPr>
                </pic:pic>
              </a:graphicData>
            </a:graphic>
          </wp:inline>
        </w:drawing>
      </w:r>
    </w:p>
    <w:p w:rsidR="00B63F3E" w:rsidRPr="00B63F3E" w:rsidRDefault="00B63F3E" w:rsidP="00FD593D">
      <w:pPr>
        <w:spacing w:after="200" w:line="276" w:lineRule="auto"/>
        <w:rPr>
          <w:rFonts w:ascii="Times New Roman" w:eastAsia="Calibri" w:hAnsi="Times New Roman" w:cs="Times New Roman"/>
          <w:b/>
          <w:i/>
          <w:noProof/>
          <w:sz w:val="28"/>
        </w:rPr>
      </w:pPr>
      <w:r w:rsidRPr="00B63F3E">
        <w:rPr>
          <w:rFonts w:ascii="Times New Roman" w:eastAsia="Arial" w:hAnsi="Times New Roman" w:cs="Times New Roman"/>
          <w:noProof/>
          <w:sz w:val="28"/>
        </w:rPr>
        <w:tab/>
      </w:r>
    </w:p>
    <w:p w:rsidR="00B63F3E" w:rsidRPr="00B63F3E" w:rsidRDefault="00B63F3E" w:rsidP="00B63F3E">
      <w:pPr>
        <w:spacing w:after="200" w:line="276" w:lineRule="auto"/>
        <w:ind w:left="360"/>
        <w:rPr>
          <w:rFonts w:ascii="Times New Roman" w:eastAsia="Arial" w:hAnsi="Times New Roman" w:cs="Times New Roman"/>
          <w:noProof/>
          <w:sz w:val="28"/>
        </w:rPr>
      </w:pPr>
      <w:r w:rsidRPr="00B63F3E">
        <w:rPr>
          <w:rFonts w:ascii="Times New Roman" w:eastAsia="Arial" w:hAnsi="Times New Roman" w:cs="Times New Roman"/>
          <w:b/>
          <w:i/>
          <w:noProof/>
          <w:sz w:val="28"/>
          <w:u w:val="single"/>
        </w:rPr>
        <w:t>Chú ý</w:t>
      </w:r>
      <w:r w:rsidRPr="00B63F3E">
        <w:rPr>
          <w:rFonts w:ascii="Times New Roman" w:eastAsia="Arial" w:hAnsi="Times New Roman" w:cs="Times New Roman"/>
          <w:noProof/>
          <w:sz w:val="28"/>
        </w:rPr>
        <w:t xml:space="preserve">: </w:t>
      </w:r>
    </w:p>
    <w:p w:rsidR="00B63F3E" w:rsidRPr="00B63F3E" w:rsidRDefault="00B63F3E" w:rsidP="00B63F3E">
      <w:pPr>
        <w:numPr>
          <w:ilvl w:val="0"/>
          <w:numId w:val="16"/>
        </w:numPr>
        <w:spacing w:after="200" w:line="276" w:lineRule="auto"/>
        <w:contextualSpacing/>
        <w:rPr>
          <w:rFonts w:ascii="Times New Roman" w:eastAsia="Calibri" w:hAnsi="Times New Roman" w:cs="Times New Roman"/>
          <w:noProof/>
          <w:sz w:val="28"/>
        </w:rPr>
      </w:pPr>
      <w:r w:rsidRPr="00B63F3E">
        <w:rPr>
          <w:rFonts w:ascii="Times New Roman" w:eastAsia="Calibri" w:hAnsi="Times New Roman" w:cs="Times New Roman"/>
          <w:noProof/>
          <w:sz w:val="28"/>
          <w:szCs w:val="28"/>
        </w:rPr>
        <w:t>Chỉ</w:t>
      </w:r>
      <w:r w:rsidRPr="00B63F3E">
        <w:rPr>
          <w:rFonts w:ascii="Times New Roman" w:eastAsia="Calibri" w:hAnsi="Times New Roman" w:cs="Times New Roman"/>
          <w:noProof/>
          <w:sz w:val="28"/>
        </w:rPr>
        <w:t xml:space="preserve"> cần nhập số liệu 1 tháng, sang tháng sau khi chọn nhập số liệu lương hàng tháng phần mềm sẽ tự động copy toàn bộ số liệu từ tháng trước sang. </w:t>
      </w:r>
    </w:p>
    <w:p w:rsidR="00B63F3E" w:rsidRPr="00B63F3E" w:rsidRDefault="00B63F3E" w:rsidP="00B63F3E">
      <w:pPr>
        <w:numPr>
          <w:ilvl w:val="0"/>
          <w:numId w:val="16"/>
        </w:numPr>
        <w:spacing w:after="200" w:line="276" w:lineRule="auto"/>
        <w:contextualSpacing/>
        <w:rPr>
          <w:rFonts w:ascii="Times New Roman" w:eastAsia="Calibri" w:hAnsi="Times New Roman" w:cs="Times New Roman"/>
          <w:noProof/>
          <w:sz w:val="28"/>
        </w:rPr>
      </w:pPr>
      <w:r w:rsidRPr="00B63F3E">
        <w:rPr>
          <w:rFonts w:ascii="Times New Roman" w:eastAsia="Calibri" w:hAnsi="Times New Roman" w:cs="Times New Roman"/>
          <w:noProof/>
          <w:sz w:val="28"/>
          <w:szCs w:val="28"/>
        </w:rPr>
        <w:t>Đối</w:t>
      </w:r>
      <w:r w:rsidRPr="00B63F3E">
        <w:rPr>
          <w:rFonts w:ascii="Times New Roman" w:eastAsia="Calibri" w:hAnsi="Times New Roman" w:cs="Times New Roman"/>
          <w:noProof/>
          <w:sz w:val="28"/>
        </w:rPr>
        <w:t xml:space="preserve"> với những khoản phụ cấp được tính theo % thì đều nhập theo hệ số. Ví dụ phụ cấp ưu đãi nghề của giáo viên là 35% thì nhập là 0,35.</w:t>
      </w:r>
    </w:p>
    <w:p w:rsidR="00B63F3E" w:rsidRPr="00B63F3E" w:rsidRDefault="00B63F3E" w:rsidP="00B63F3E">
      <w:pPr>
        <w:numPr>
          <w:ilvl w:val="0"/>
          <w:numId w:val="16"/>
        </w:numPr>
        <w:spacing w:after="200" w:line="276" w:lineRule="auto"/>
        <w:contextualSpacing/>
        <w:rPr>
          <w:rFonts w:ascii="Times New Roman" w:eastAsia="Calibri" w:hAnsi="Times New Roman" w:cs="Times New Roman"/>
          <w:noProof/>
          <w:sz w:val="28"/>
        </w:rPr>
      </w:pPr>
      <w:r w:rsidRPr="00B63F3E">
        <w:rPr>
          <w:rFonts w:ascii="Times New Roman" w:eastAsia="Calibri" w:hAnsi="Times New Roman" w:cs="Times New Roman"/>
          <w:noProof/>
          <w:sz w:val="28"/>
        </w:rPr>
        <w:t xml:space="preserve">Đối </w:t>
      </w:r>
      <w:r w:rsidRPr="00B63F3E">
        <w:rPr>
          <w:rFonts w:ascii="Times New Roman" w:eastAsia="Calibri" w:hAnsi="Times New Roman" w:cs="Times New Roman"/>
          <w:noProof/>
          <w:sz w:val="28"/>
          <w:szCs w:val="28"/>
        </w:rPr>
        <w:t>với</w:t>
      </w:r>
      <w:r w:rsidRPr="00B63F3E">
        <w:rPr>
          <w:rFonts w:ascii="Times New Roman" w:eastAsia="Calibri" w:hAnsi="Times New Roman" w:cs="Times New Roman"/>
          <w:noProof/>
          <w:sz w:val="28"/>
        </w:rPr>
        <w:t xml:space="preserve"> phụ cấp thâm niên vượt khung, phụ cấp thâm niên nghề nhập hệ số là số % được hưởng quy ra hệ số. Ví dụ phụ cấp thâm niên vượt khung là 7% thì nhập là 0,07( không nhập vào giá trị 0,07 * hệ số lương).</w:t>
      </w:r>
    </w:p>
    <w:p w:rsidR="00B63F3E" w:rsidRPr="00B63F3E" w:rsidRDefault="00B63F3E" w:rsidP="00B63F3E">
      <w:pPr>
        <w:numPr>
          <w:ilvl w:val="0"/>
          <w:numId w:val="16"/>
        </w:numPr>
        <w:spacing w:after="200" w:line="276" w:lineRule="auto"/>
        <w:contextualSpacing/>
        <w:rPr>
          <w:rFonts w:ascii="Times New Roman" w:eastAsia="Calibri" w:hAnsi="Times New Roman" w:cs="Times New Roman"/>
          <w:noProof/>
          <w:sz w:val="28"/>
        </w:rPr>
      </w:pPr>
      <w:r w:rsidRPr="00B63F3E">
        <w:rPr>
          <w:rFonts w:ascii="Times New Roman" w:eastAsia="Calibri" w:hAnsi="Times New Roman" w:cs="Times New Roman"/>
          <w:noProof/>
          <w:sz w:val="28"/>
        </w:rPr>
        <w:t>Đối với một số phụ cấp tính theo số tiền tuyệt đối( tức là được hưởng 1 khoản tiền hàng tháng) thì nhập thảng số tiền vào ô giá trị tương ứng(xem khai báo danh mục phụ cấp trong phần mã hiệu).</w:t>
      </w:r>
    </w:p>
    <w:p w:rsidR="00B63F3E" w:rsidRPr="00B63F3E" w:rsidRDefault="00B63F3E" w:rsidP="00B63F3E">
      <w:pPr>
        <w:spacing w:after="200" w:line="276" w:lineRule="auto"/>
        <w:ind w:left="360"/>
        <w:rPr>
          <w:rFonts w:ascii="Times New Roman" w:eastAsia="Arial" w:hAnsi="Times New Roman" w:cs="Times New Roman"/>
          <w:b/>
          <w:noProof/>
          <w:sz w:val="28"/>
        </w:rPr>
      </w:pPr>
      <w:r w:rsidRPr="00B63F3E">
        <w:rPr>
          <w:rFonts w:ascii="Times New Roman" w:eastAsia="Arial" w:hAnsi="Times New Roman" w:cs="Times New Roman"/>
          <w:b/>
          <w:noProof/>
          <w:sz w:val="28"/>
        </w:rPr>
        <w:t>Nhập số giảm trừ lương cho cán bộ đang nhập lương bấm vào nút “Giảm trừ” như màn hính dưới:</w:t>
      </w:r>
    </w:p>
    <w:p w:rsidR="00B63F3E" w:rsidRPr="00B63F3E" w:rsidRDefault="00B63F3E" w:rsidP="00B63F3E">
      <w:pPr>
        <w:spacing w:after="200" w:line="276" w:lineRule="auto"/>
        <w:ind w:left="360"/>
        <w:jc w:val="center"/>
        <w:rPr>
          <w:rFonts w:ascii="Times New Roman" w:eastAsia="Arial" w:hAnsi="Times New Roman" w:cs="Times New Roman"/>
          <w:noProof/>
          <w:sz w:val="28"/>
        </w:rPr>
      </w:pPr>
      <w:r w:rsidRPr="00B63F3E">
        <w:rPr>
          <w:rFonts w:ascii="Times New Roman" w:eastAsia="Arial" w:hAnsi="Times New Roman" w:cs="Times New Roman"/>
          <w:noProof/>
          <w:sz w:val="28"/>
        </w:rPr>
        <w:lastRenderedPageBreak/>
        <w:drawing>
          <wp:inline distT="0" distB="0" distL="0" distR="0" wp14:anchorId="38DA69AB" wp14:editId="7D55D8C7">
            <wp:extent cx="2628900" cy="1438275"/>
            <wp:effectExtent l="0" t="0" r="0" b="952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28900" cy="1438275"/>
                    </a:xfrm>
                    <a:prstGeom prst="rect">
                      <a:avLst/>
                    </a:prstGeom>
                    <a:noFill/>
                    <a:ln>
                      <a:noFill/>
                    </a:ln>
                  </pic:spPr>
                </pic:pic>
              </a:graphicData>
            </a:graphic>
          </wp:inline>
        </w:drawing>
      </w:r>
    </w:p>
    <w:p w:rsidR="00B63F3E" w:rsidRPr="00B63F3E" w:rsidRDefault="00B63F3E" w:rsidP="00B63F3E">
      <w:pPr>
        <w:spacing w:after="200" w:line="276" w:lineRule="auto"/>
        <w:ind w:left="360"/>
        <w:rPr>
          <w:rFonts w:ascii="Times New Roman" w:eastAsia="Arial" w:hAnsi="Times New Roman" w:cs="Times New Roman"/>
          <w:noProof/>
          <w:sz w:val="28"/>
        </w:rPr>
      </w:pPr>
      <w:r w:rsidRPr="00B63F3E">
        <w:rPr>
          <w:rFonts w:ascii="Times New Roman" w:eastAsia="Arial" w:hAnsi="Times New Roman" w:cs="Times New Roman"/>
          <w:noProof/>
          <w:sz w:val="28"/>
        </w:rPr>
        <w:t>Và nhập theo màn hình dưới</w:t>
      </w:r>
    </w:p>
    <w:p w:rsidR="00B63F3E" w:rsidRPr="00B63F3E" w:rsidRDefault="00B63F3E" w:rsidP="00B63F3E">
      <w:pPr>
        <w:spacing w:after="200" w:line="276" w:lineRule="auto"/>
        <w:ind w:left="360"/>
        <w:jc w:val="center"/>
        <w:rPr>
          <w:rFonts w:ascii="Times New Roman" w:eastAsia="Arial" w:hAnsi="Times New Roman" w:cs="Times New Roman"/>
          <w:noProof/>
          <w:sz w:val="28"/>
        </w:rPr>
      </w:pPr>
      <w:r w:rsidRPr="00B63F3E">
        <w:rPr>
          <w:rFonts w:ascii="Times New Roman" w:eastAsia="Arial" w:hAnsi="Times New Roman" w:cs="Times New Roman"/>
          <w:noProof/>
          <w:sz w:val="28"/>
        </w:rPr>
        <w:drawing>
          <wp:inline distT="0" distB="0" distL="0" distR="0" wp14:anchorId="2E149466" wp14:editId="78991038">
            <wp:extent cx="5219700" cy="203835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19700" cy="2038350"/>
                    </a:xfrm>
                    <a:prstGeom prst="rect">
                      <a:avLst/>
                    </a:prstGeom>
                    <a:noFill/>
                    <a:ln>
                      <a:noFill/>
                    </a:ln>
                  </pic:spPr>
                </pic:pic>
              </a:graphicData>
            </a:graphic>
          </wp:inline>
        </w:drawing>
      </w:r>
    </w:p>
    <w:p w:rsidR="00B63F3E" w:rsidRPr="00B63F3E" w:rsidRDefault="00B63F3E" w:rsidP="00B63F3E">
      <w:pPr>
        <w:spacing w:after="200" w:line="276" w:lineRule="auto"/>
        <w:ind w:left="360"/>
        <w:rPr>
          <w:rFonts w:ascii="Times New Roman" w:eastAsia="Arial" w:hAnsi="Times New Roman" w:cs="Times New Roman"/>
          <w:noProof/>
          <w:sz w:val="28"/>
        </w:rPr>
      </w:pPr>
      <w:r w:rsidRPr="00B63F3E">
        <w:rPr>
          <w:rFonts w:ascii="Times New Roman" w:eastAsia="Arial" w:hAnsi="Times New Roman" w:cs="Times New Roman"/>
          <w:noProof/>
          <w:sz w:val="28"/>
        </w:rPr>
        <w:t>Để nhập thu nhập khác cho cán bộ, bấm vào nút “Thu nhập khác” và nhập theo như hình dưới</w:t>
      </w:r>
    </w:p>
    <w:p w:rsidR="00B63F3E" w:rsidRDefault="00B63F3E" w:rsidP="00B63F3E">
      <w:pPr>
        <w:spacing w:after="200" w:line="276" w:lineRule="auto"/>
        <w:rPr>
          <w:rFonts w:ascii="Times New Roman" w:eastAsia="Arial" w:hAnsi="Times New Roman" w:cs="Times New Roman"/>
          <w:noProof/>
          <w:sz w:val="28"/>
        </w:rPr>
      </w:pPr>
      <w:r w:rsidRPr="00B63F3E">
        <w:rPr>
          <w:rFonts w:ascii="Times New Roman" w:eastAsia="Arial" w:hAnsi="Times New Roman" w:cs="Times New Roman"/>
          <w:noProof/>
          <w:sz w:val="28"/>
        </w:rPr>
        <w:drawing>
          <wp:inline distT="0" distB="0" distL="0" distR="0" wp14:anchorId="668DC746" wp14:editId="34A890F1">
            <wp:extent cx="5734050" cy="2571750"/>
            <wp:effectExtent l="0" t="0" r="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4050" cy="2571750"/>
                    </a:xfrm>
                    <a:prstGeom prst="rect">
                      <a:avLst/>
                    </a:prstGeom>
                    <a:noFill/>
                    <a:ln>
                      <a:noFill/>
                    </a:ln>
                  </pic:spPr>
                </pic:pic>
              </a:graphicData>
            </a:graphic>
          </wp:inline>
        </w:drawing>
      </w:r>
    </w:p>
    <w:p w:rsidR="00FD593D" w:rsidRDefault="00FD593D" w:rsidP="00B63F3E">
      <w:pPr>
        <w:spacing w:after="200" w:line="276" w:lineRule="auto"/>
        <w:rPr>
          <w:rFonts w:ascii="Times New Roman" w:eastAsia="Arial" w:hAnsi="Times New Roman" w:cs="Times New Roman"/>
          <w:b/>
          <w:i/>
          <w:noProof/>
          <w:sz w:val="28"/>
        </w:rPr>
      </w:pPr>
      <w:r w:rsidRPr="00FD593D">
        <w:rPr>
          <w:rFonts w:ascii="Times New Roman" w:eastAsia="Arial" w:hAnsi="Times New Roman" w:cs="Times New Roman"/>
          <w:b/>
          <w:i/>
          <w:noProof/>
          <w:sz w:val="28"/>
        </w:rPr>
        <w:t>Chú ý: nhập thông tin bổ sung</w:t>
      </w:r>
    </w:p>
    <w:p w:rsidR="00FD593D" w:rsidRDefault="00FD593D" w:rsidP="00B63F3E">
      <w:pPr>
        <w:spacing w:after="200" w:line="276" w:lineRule="auto"/>
        <w:rPr>
          <w:rFonts w:ascii="Times New Roman" w:eastAsia="Arial" w:hAnsi="Times New Roman" w:cs="Times New Roman"/>
          <w:noProof/>
          <w:sz w:val="28"/>
        </w:rPr>
      </w:pPr>
      <w:r>
        <w:rPr>
          <w:rFonts w:ascii="Times New Roman" w:eastAsia="Arial" w:hAnsi="Times New Roman" w:cs="Times New Roman"/>
          <w:noProof/>
          <w:sz w:val="28"/>
        </w:rPr>
        <w:t>Nếu trong một tháng đơn vị sử dụng nguồn ngân sách (từ thu 5111,5112,5118) để trả lương thì ô tài khoản nợ nhập 61111, hoặc 61121</w:t>
      </w:r>
    </w:p>
    <w:p w:rsidR="00FD593D" w:rsidRDefault="00FD593D" w:rsidP="00FD593D">
      <w:pPr>
        <w:spacing w:after="200" w:line="276" w:lineRule="auto"/>
        <w:rPr>
          <w:rFonts w:ascii="Times New Roman" w:eastAsia="Arial" w:hAnsi="Times New Roman" w:cs="Times New Roman"/>
          <w:noProof/>
          <w:sz w:val="28"/>
        </w:rPr>
      </w:pPr>
      <w:r>
        <w:rPr>
          <w:rFonts w:ascii="Times New Roman" w:eastAsia="Arial" w:hAnsi="Times New Roman" w:cs="Times New Roman"/>
          <w:noProof/>
          <w:sz w:val="28"/>
        </w:rPr>
        <w:t xml:space="preserve">Nếu trong một tháng đơn vị sử dụng nguồn ngân sách (từ thu 5111,5112,5118) </w:t>
      </w:r>
      <w:r>
        <w:rPr>
          <w:rFonts w:ascii="Times New Roman" w:eastAsia="Arial" w:hAnsi="Times New Roman" w:cs="Times New Roman"/>
          <w:noProof/>
          <w:sz w:val="28"/>
        </w:rPr>
        <w:t xml:space="preserve">+ nguồn thu SXKD, dịch vụ hoặc + Nguồn phí, lệ phí </w:t>
      </w:r>
      <w:r>
        <w:rPr>
          <w:rFonts w:ascii="Times New Roman" w:eastAsia="Arial" w:hAnsi="Times New Roman" w:cs="Times New Roman"/>
          <w:noProof/>
          <w:sz w:val="28"/>
        </w:rPr>
        <w:t xml:space="preserve">để trả lương thì ô tài khoản nợ nhập </w:t>
      </w:r>
      <w:r>
        <w:rPr>
          <w:rFonts w:ascii="Times New Roman" w:eastAsia="Arial" w:hAnsi="Times New Roman" w:cs="Times New Roman"/>
          <w:noProof/>
          <w:sz w:val="28"/>
        </w:rPr>
        <w:t>6521. Khi phân bổ lương phần mềm sẽ phân bổ tương ứng sang các tài khoản 61111, 6421, 6141</w:t>
      </w:r>
    </w:p>
    <w:p w:rsidR="00FD593D" w:rsidRDefault="00FD593D" w:rsidP="00B63F3E">
      <w:pPr>
        <w:spacing w:after="200" w:line="276" w:lineRule="auto"/>
        <w:rPr>
          <w:rFonts w:ascii="Times New Roman" w:eastAsia="Arial" w:hAnsi="Times New Roman" w:cs="Times New Roman"/>
          <w:noProof/>
          <w:sz w:val="28"/>
        </w:rPr>
      </w:pPr>
      <w:r>
        <w:rPr>
          <w:noProof/>
        </w:rPr>
        <w:lastRenderedPageBreak/>
        <w:drawing>
          <wp:inline distT="0" distB="0" distL="0" distR="0" wp14:anchorId="2E70B00A" wp14:editId="7C4FB6FF">
            <wp:extent cx="5943600" cy="4209415"/>
            <wp:effectExtent l="0" t="0" r="0" b="63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4209415"/>
                    </a:xfrm>
                    <a:prstGeom prst="rect">
                      <a:avLst/>
                    </a:prstGeom>
                  </pic:spPr>
                </pic:pic>
              </a:graphicData>
            </a:graphic>
          </wp:inline>
        </w:drawing>
      </w:r>
    </w:p>
    <w:p w:rsidR="00B63F3E" w:rsidRPr="00B63F3E" w:rsidRDefault="00F3696F" w:rsidP="00F3696F">
      <w:pPr>
        <w:pStyle w:val="Heading2"/>
        <w:rPr>
          <w:rFonts w:eastAsia="Times New Roman"/>
        </w:rPr>
      </w:pPr>
      <w:bookmarkStart w:id="34" w:name="_Toc427332267"/>
      <w:r>
        <w:rPr>
          <w:rFonts w:eastAsia="Times New Roman"/>
        </w:rPr>
        <w:t>5</w:t>
      </w:r>
      <w:r w:rsidR="00B63F3E" w:rsidRPr="00B63F3E">
        <w:rPr>
          <w:rFonts w:eastAsia="Times New Roman"/>
        </w:rPr>
        <w:t>.3 Nhập số liệu truy lĩnh lương</w:t>
      </w:r>
      <w:bookmarkEnd w:id="34"/>
    </w:p>
    <w:p w:rsidR="00B63F3E" w:rsidRPr="00B63F3E" w:rsidRDefault="00B63F3E" w:rsidP="00B63F3E">
      <w:pPr>
        <w:spacing w:after="200" w:line="276" w:lineRule="auto"/>
        <w:ind w:left="360" w:firstLine="360"/>
        <w:rPr>
          <w:rFonts w:ascii="Times New Roman" w:eastAsia="Arial" w:hAnsi="Times New Roman" w:cs="Times New Roman"/>
          <w:b/>
          <w:noProof/>
          <w:sz w:val="28"/>
        </w:rPr>
      </w:pPr>
      <w:r w:rsidRPr="00B63F3E">
        <w:rPr>
          <w:rFonts w:ascii="Times New Roman" w:eastAsia="Arial" w:hAnsi="Times New Roman" w:cs="Times New Roman"/>
          <w:noProof/>
          <w:sz w:val="28"/>
        </w:rPr>
        <w:t xml:space="preserve">Chọn chức năng: </w:t>
      </w:r>
      <w:r w:rsidRPr="00B63F3E">
        <w:rPr>
          <w:rFonts w:ascii="Times New Roman" w:eastAsia="Arial" w:hAnsi="Times New Roman" w:cs="Times New Roman"/>
          <w:b/>
          <w:noProof/>
          <w:sz w:val="28"/>
        </w:rPr>
        <w:t>Số liệu/Quản lý lương và định khoản tính lương, rút lương, BHXH, BHYT,…/Nhập số liệu truy lĩnh lương hàng tháng</w:t>
      </w:r>
    </w:p>
    <w:p w:rsidR="00B63F3E" w:rsidRPr="00B63F3E" w:rsidRDefault="00F3696F" w:rsidP="00B63F3E">
      <w:pPr>
        <w:spacing w:after="200" w:line="276" w:lineRule="auto"/>
        <w:ind w:left="360" w:firstLine="360"/>
        <w:jc w:val="center"/>
        <w:rPr>
          <w:rFonts w:ascii="Times New Roman" w:eastAsia="Arial" w:hAnsi="Times New Roman" w:cs="Times New Roman"/>
          <w:noProof/>
          <w:sz w:val="28"/>
        </w:rPr>
      </w:pPr>
      <w:r>
        <w:rPr>
          <w:noProof/>
        </w:rPr>
        <w:drawing>
          <wp:inline distT="0" distB="0" distL="0" distR="0" wp14:anchorId="7F425BE6" wp14:editId="3BE59807">
            <wp:extent cx="4828571" cy="2704762"/>
            <wp:effectExtent l="0" t="0" r="0" b="63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828571" cy="2704762"/>
                    </a:xfrm>
                    <a:prstGeom prst="rect">
                      <a:avLst/>
                    </a:prstGeom>
                  </pic:spPr>
                </pic:pic>
              </a:graphicData>
            </a:graphic>
          </wp:inline>
        </w:drawing>
      </w:r>
    </w:p>
    <w:p w:rsidR="00B63F3E" w:rsidRPr="00B63F3E" w:rsidRDefault="00B63F3E" w:rsidP="00B63F3E">
      <w:pPr>
        <w:spacing w:after="200" w:line="276" w:lineRule="auto"/>
        <w:ind w:left="360" w:firstLine="360"/>
        <w:rPr>
          <w:rFonts w:ascii="Times New Roman" w:eastAsia="Arial" w:hAnsi="Times New Roman" w:cs="Times New Roman"/>
          <w:noProof/>
          <w:sz w:val="28"/>
        </w:rPr>
      </w:pPr>
      <w:r w:rsidRPr="00B63F3E">
        <w:rPr>
          <w:rFonts w:ascii="Times New Roman" w:eastAsia="Arial" w:hAnsi="Times New Roman" w:cs="Times New Roman"/>
          <w:noProof/>
          <w:sz w:val="28"/>
        </w:rPr>
        <w:t>Chú ý: Có 3 hình thức để làm truy lĩnh lương bao gồm:</w:t>
      </w:r>
    </w:p>
    <w:p w:rsidR="00B63F3E" w:rsidRPr="00B63F3E" w:rsidRDefault="00B63F3E" w:rsidP="00B63F3E">
      <w:pPr>
        <w:numPr>
          <w:ilvl w:val="0"/>
          <w:numId w:val="19"/>
        </w:numPr>
        <w:spacing w:after="200" w:line="276" w:lineRule="auto"/>
        <w:contextualSpacing/>
        <w:rPr>
          <w:rFonts w:ascii="Times New Roman" w:eastAsia="Calibri" w:hAnsi="Times New Roman" w:cs="Times New Roman"/>
          <w:noProof/>
          <w:sz w:val="28"/>
        </w:rPr>
      </w:pPr>
      <w:r w:rsidRPr="00B63F3E">
        <w:rPr>
          <w:rFonts w:ascii="Times New Roman" w:eastAsia="Calibri" w:hAnsi="Times New Roman" w:cs="Times New Roman"/>
          <w:noProof/>
          <w:sz w:val="28"/>
        </w:rPr>
        <w:t>Truy lĩnh hệ số lương, hệ số phụ cấp chức vụ và hệ số thâm niên vượt khung</w:t>
      </w:r>
    </w:p>
    <w:p w:rsidR="00B63F3E" w:rsidRPr="00B63F3E" w:rsidRDefault="00B63F3E" w:rsidP="00B63F3E">
      <w:pPr>
        <w:numPr>
          <w:ilvl w:val="0"/>
          <w:numId w:val="19"/>
        </w:numPr>
        <w:spacing w:after="200" w:line="276" w:lineRule="auto"/>
        <w:contextualSpacing/>
        <w:rPr>
          <w:rFonts w:ascii="Times New Roman" w:eastAsia="Calibri" w:hAnsi="Times New Roman" w:cs="Times New Roman"/>
          <w:noProof/>
          <w:sz w:val="28"/>
        </w:rPr>
      </w:pPr>
      <w:r w:rsidRPr="00B63F3E">
        <w:rPr>
          <w:rFonts w:ascii="Times New Roman" w:eastAsia="Calibri" w:hAnsi="Times New Roman" w:cs="Times New Roman"/>
          <w:noProof/>
          <w:sz w:val="28"/>
        </w:rPr>
        <w:t>Truy lĩnh mức lương tối thiểu</w:t>
      </w:r>
    </w:p>
    <w:p w:rsidR="00B63F3E" w:rsidRPr="00B63F3E" w:rsidRDefault="00B63F3E" w:rsidP="00B63F3E">
      <w:pPr>
        <w:numPr>
          <w:ilvl w:val="0"/>
          <w:numId w:val="19"/>
        </w:numPr>
        <w:spacing w:after="200" w:line="276" w:lineRule="auto"/>
        <w:contextualSpacing/>
        <w:rPr>
          <w:rFonts w:ascii="Times New Roman" w:eastAsia="Calibri" w:hAnsi="Times New Roman" w:cs="Times New Roman"/>
          <w:noProof/>
          <w:sz w:val="28"/>
        </w:rPr>
      </w:pPr>
      <w:r w:rsidRPr="00B63F3E">
        <w:rPr>
          <w:rFonts w:ascii="Times New Roman" w:eastAsia="Calibri" w:hAnsi="Times New Roman" w:cs="Times New Roman"/>
          <w:noProof/>
          <w:sz w:val="28"/>
        </w:rPr>
        <w:t xml:space="preserve">Truy lĩnh phụ cấp khác </w:t>
      </w:r>
    </w:p>
    <w:p w:rsidR="00B63F3E" w:rsidRPr="00B63F3E" w:rsidRDefault="00B63F3E" w:rsidP="00B63F3E">
      <w:pPr>
        <w:numPr>
          <w:ilvl w:val="0"/>
          <w:numId w:val="20"/>
        </w:numPr>
        <w:spacing w:after="200" w:line="276" w:lineRule="auto"/>
        <w:contextualSpacing/>
        <w:rPr>
          <w:rFonts w:ascii="Times New Roman" w:eastAsia="Calibri" w:hAnsi="Times New Roman" w:cs="Times New Roman"/>
          <w:b/>
          <w:i/>
          <w:noProof/>
          <w:sz w:val="28"/>
        </w:rPr>
      </w:pPr>
      <w:r w:rsidRPr="00B63F3E">
        <w:rPr>
          <w:rFonts w:ascii="Times New Roman" w:eastAsia="Calibri" w:hAnsi="Times New Roman" w:cs="Times New Roman"/>
          <w:b/>
          <w:i/>
          <w:noProof/>
          <w:sz w:val="28"/>
        </w:rPr>
        <w:t>Truy lĩnh hệ số lương, hệ số phụ cấp chức vụ và hệ số thâm niên vượt khung</w:t>
      </w:r>
    </w:p>
    <w:p w:rsidR="00B63F3E" w:rsidRPr="00B63F3E" w:rsidRDefault="00B63F3E" w:rsidP="00B63F3E">
      <w:pPr>
        <w:spacing w:after="200" w:line="276" w:lineRule="auto"/>
        <w:ind w:left="720"/>
        <w:rPr>
          <w:rFonts w:ascii="Times New Roman" w:eastAsia="Arial" w:hAnsi="Times New Roman" w:cs="Times New Roman"/>
          <w:noProof/>
          <w:sz w:val="28"/>
        </w:rPr>
      </w:pPr>
      <w:r w:rsidRPr="00B63F3E">
        <w:rPr>
          <w:rFonts w:ascii="Times New Roman" w:eastAsia="Arial" w:hAnsi="Times New Roman" w:cs="Times New Roman"/>
          <w:noProof/>
          <w:sz w:val="28"/>
        </w:rPr>
        <w:lastRenderedPageBreak/>
        <w:t>Thực hiện nhập như màn hình dưới đây:</w:t>
      </w:r>
    </w:p>
    <w:p w:rsidR="00B63F3E" w:rsidRPr="00B63F3E" w:rsidRDefault="00B63F3E" w:rsidP="00B63F3E">
      <w:pPr>
        <w:spacing w:after="200" w:line="276" w:lineRule="auto"/>
        <w:ind w:left="720"/>
        <w:rPr>
          <w:rFonts w:ascii="Times New Roman" w:eastAsia="Arial" w:hAnsi="Times New Roman" w:cs="Times New Roman"/>
          <w:noProof/>
          <w:sz w:val="28"/>
        </w:rPr>
      </w:pPr>
      <w:r w:rsidRPr="00B63F3E">
        <w:rPr>
          <w:rFonts w:ascii="Times New Roman" w:eastAsia="Arial" w:hAnsi="Times New Roman" w:cs="Times New Roman"/>
          <w:noProof/>
          <w:sz w:val="28"/>
        </w:rPr>
        <w:drawing>
          <wp:inline distT="0" distB="0" distL="0" distR="0" wp14:anchorId="4C10ECF0" wp14:editId="3665A42C">
            <wp:extent cx="5314950" cy="2447925"/>
            <wp:effectExtent l="0" t="0" r="0" b="9525"/>
            <wp:docPr id="3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14950" cy="2447925"/>
                    </a:xfrm>
                    <a:prstGeom prst="rect">
                      <a:avLst/>
                    </a:prstGeom>
                    <a:noFill/>
                    <a:ln>
                      <a:noFill/>
                    </a:ln>
                  </pic:spPr>
                </pic:pic>
              </a:graphicData>
            </a:graphic>
          </wp:inline>
        </w:drawing>
      </w:r>
    </w:p>
    <w:p w:rsidR="00B63F3E" w:rsidRPr="00B63F3E" w:rsidRDefault="00B63F3E" w:rsidP="00B63F3E">
      <w:pPr>
        <w:spacing w:after="200" w:line="276" w:lineRule="auto"/>
        <w:ind w:left="720"/>
        <w:rPr>
          <w:rFonts w:ascii="Times New Roman" w:eastAsia="Arial" w:hAnsi="Times New Roman" w:cs="Times New Roman"/>
          <w:b/>
          <w:i/>
          <w:noProof/>
          <w:sz w:val="28"/>
          <w:u w:val="single"/>
        </w:rPr>
      </w:pPr>
      <w:r w:rsidRPr="00B63F3E">
        <w:rPr>
          <w:rFonts w:ascii="Times New Roman" w:eastAsia="Arial" w:hAnsi="Times New Roman" w:cs="Times New Roman"/>
          <w:b/>
          <w:i/>
          <w:noProof/>
          <w:sz w:val="28"/>
          <w:u w:val="single"/>
        </w:rPr>
        <w:t>Chú ý:</w:t>
      </w:r>
    </w:p>
    <w:p w:rsidR="00B63F3E" w:rsidRPr="00B63F3E" w:rsidRDefault="00B63F3E" w:rsidP="00B63F3E">
      <w:pPr>
        <w:numPr>
          <w:ilvl w:val="0"/>
          <w:numId w:val="21"/>
        </w:numPr>
        <w:spacing w:after="200" w:line="276" w:lineRule="auto"/>
        <w:contextualSpacing/>
        <w:rPr>
          <w:rFonts w:ascii="Times New Roman" w:eastAsia="Calibri" w:hAnsi="Times New Roman" w:cs="Times New Roman"/>
          <w:noProof/>
          <w:sz w:val="28"/>
        </w:rPr>
      </w:pPr>
      <w:r w:rsidRPr="00B63F3E">
        <w:rPr>
          <w:rFonts w:ascii="Times New Roman" w:eastAsia="Calibri" w:hAnsi="Times New Roman" w:cs="Times New Roman"/>
          <w:noProof/>
          <w:sz w:val="28"/>
        </w:rPr>
        <w:t>Hệ số truy lĩnh là hệ số truy lĩnh lương được hưởng( Được tính bằng chênh lệch của hệ số mới và hệ số cũ)</w:t>
      </w:r>
    </w:p>
    <w:p w:rsidR="00B63F3E" w:rsidRPr="00B63F3E" w:rsidRDefault="00B63F3E" w:rsidP="00B63F3E">
      <w:pPr>
        <w:numPr>
          <w:ilvl w:val="0"/>
          <w:numId w:val="21"/>
        </w:numPr>
        <w:spacing w:after="200" w:line="276" w:lineRule="auto"/>
        <w:contextualSpacing/>
        <w:rPr>
          <w:rFonts w:ascii="Times New Roman" w:eastAsia="Calibri" w:hAnsi="Times New Roman" w:cs="Times New Roman"/>
          <w:noProof/>
          <w:sz w:val="28"/>
        </w:rPr>
      </w:pPr>
      <w:r w:rsidRPr="00B63F3E">
        <w:rPr>
          <w:rFonts w:ascii="Times New Roman" w:eastAsia="Calibri" w:hAnsi="Times New Roman" w:cs="Times New Roman"/>
          <w:noProof/>
          <w:sz w:val="28"/>
        </w:rPr>
        <w:t>Số tháng truy lĩnh là số tháng được hưởng truy lĩnh</w:t>
      </w:r>
    </w:p>
    <w:p w:rsidR="00B63F3E" w:rsidRPr="00B63F3E" w:rsidRDefault="00B63F3E" w:rsidP="00B63F3E">
      <w:pPr>
        <w:spacing w:after="200" w:line="276" w:lineRule="auto"/>
        <w:ind w:left="720"/>
        <w:rPr>
          <w:rFonts w:ascii="Times New Roman" w:eastAsia="Arial" w:hAnsi="Times New Roman" w:cs="Times New Roman"/>
          <w:noProof/>
          <w:sz w:val="28"/>
        </w:rPr>
      </w:pPr>
      <w:r w:rsidRPr="00B63F3E">
        <w:rPr>
          <w:rFonts w:ascii="Times New Roman" w:eastAsia="Arial" w:hAnsi="Times New Roman" w:cs="Times New Roman"/>
          <w:noProof/>
          <w:sz w:val="28"/>
        </w:rPr>
        <w:t>Ví dụ: Cán bộ Nguyễn Kim Hồng được nâng lương từ tháng 4/2015 từ mức lương 4,66 lên mức lương 4,98 nhưng đến tháng 7/2015 mới được hưởng lương mới. Vì vậy cán bộ này sẽ được truy lĩnh 3 tháng là từ tháng 4/2015 đến tháng 6/2015 với hệ số truy lĩnh là 0,32.</w:t>
      </w:r>
    </w:p>
    <w:p w:rsidR="00B63F3E" w:rsidRPr="00B63F3E" w:rsidRDefault="00B63F3E" w:rsidP="00B63F3E">
      <w:pPr>
        <w:numPr>
          <w:ilvl w:val="0"/>
          <w:numId w:val="20"/>
        </w:numPr>
        <w:spacing w:after="200" w:line="276" w:lineRule="auto"/>
        <w:contextualSpacing/>
        <w:rPr>
          <w:rFonts w:ascii="Times New Roman" w:eastAsia="Calibri" w:hAnsi="Times New Roman" w:cs="Times New Roman"/>
          <w:b/>
          <w:i/>
          <w:noProof/>
          <w:sz w:val="28"/>
        </w:rPr>
      </w:pPr>
      <w:r w:rsidRPr="00B63F3E">
        <w:rPr>
          <w:rFonts w:ascii="Times New Roman" w:eastAsia="Calibri" w:hAnsi="Times New Roman" w:cs="Times New Roman"/>
          <w:b/>
          <w:i/>
          <w:noProof/>
          <w:sz w:val="28"/>
        </w:rPr>
        <w:t>Truy lĩnh mức lương tối thiểu</w:t>
      </w:r>
    </w:p>
    <w:p w:rsidR="00B63F3E" w:rsidRPr="00B63F3E" w:rsidRDefault="00B63F3E" w:rsidP="00B63F3E">
      <w:pPr>
        <w:spacing w:after="200" w:line="276" w:lineRule="auto"/>
        <w:ind w:left="720"/>
        <w:contextualSpacing/>
        <w:rPr>
          <w:rFonts w:ascii="Times New Roman" w:eastAsia="Calibri" w:hAnsi="Times New Roman" w:cs="Times New Roman"/>
          <w:b/>
          <w:i/>
          <w:noProof/>
          <w:sz w:val="28"/>
        </w:rPr>
      </w:pPr>
      <w:r w:rsidRPr="00B63F3E">
        <w:rPr>
          <w:rFonts w:ascii="Times New Roman" w:eastAsia="Calibri" w:hAnsi="Times New Roman" w:cs="Times New Roman"/>
          <w:b/>
          <w:i/>
          <w:noProof/>
          <w:sz w:val="28"/>
        </w:rPr>
        <w:drawing>
          <wp:inline distT="0" distB="0" distL="0" distR="0" wp14:anchorId="405E987E" wp14:editId="0121F6B5">
            <wp:extent cx="5353050" cy="2990850"/>
            <wp:effectExtent l="0" t="0" r="0" b="0"/>
            <wp:docPr id="3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53050" cy="2990850"/>
                    </a:xfrm>
                    <a:prstGeom prst="rect">
                      <a:avLst/>
                    </a:prstGeom>
                    <a:noFill/>
                    <a:ln>
                      <a:noFill/>
                    </a:ln>
                  </pic:spPr>
                </pic:pic>
              </a:graphicData>
            </a:graphic>
          </wp:inline>
        </w:drawing>
      </w:r>
    </w:p>
    <w:p w:rsidR="00B63F3E" w:rsidRPr="00B63F3E" w:rsidRDefault="00B63F3E" w:rsidP="00B63F3E">
      <w:pPr>
        <w:numPr>
          <w:ilvl w:val="0"/>
          <w:numId w:val="20"/>
        </w:numPr>
        <w:spacing w:after="200" w:line="276" w:lineRule="auto"/>
        <w:contextualSpacing/>
        <w:rPr>
          <w:rFonts w:ascii="Times New Roman" w:eastAsia="Calibri" w:hAnsi="Times New Roman" w:cs="Times New Roman"/>
          <w:b/>
          <w:i/>
          <w:noProof/>
          <w:sz w:val="28"/>
        </w:rPr>
      </w:pPr>
      <w:r w:rsidRPr="00B63F3E">
        <w:rPr>
          <w:rFonts w:ascii="Times New Roman" w:eastAsia="Calibri" w:hAnsi="Times New Roman" w:cs="Times New Roman"/>
          <w:b/>
          <w:i/>
          <w:noProof/>
          <w:sz w:val="28"/>
        </w:rPr>
        <w:t xml:space="preserve">Truy lĩnh phụ cấp khác </w:t>
      </w:r>
    </w:p>
    <w:p w:rsidR="00B63F3E" w:rsidRPr="00B63F3E" w:rsidRDefault="00B63F3E" w:rsidP="00B63F3E">
      <w:pPr>
        <w:spacing w:after="200" w:line="276" w:lineRule="auto"/>
        <w:ind w:left="720"/>
        <w:contextualSpacing/>
        <w:rPr>
          <w:rFonts w:ascii="Times New Roman" w:eastAsia="Calibri" w:hAnsi="Times New Roman" w:cs="Times New Roman"/>
          <w:b/>
          <w:i/>
          <w:noProof/>
          <w:sz w:val="28"/>
        </w:rPr>
      </w:pPr>
      <w:r w:rsidRPr="00B63F3E">
        <w:rPr>
          <w:rFonts w:ascii="Times New Roman" w:eastAsia="Calibri" w:hAnsi="Times New Roman" w:cs="Times New Roman"/>
          <w:b/>
          <w:i/>
          <w:noProof/>
          <w:sz w:val="28"/>
        </w:rPr>
        <w:lastRenderedPageBreak/>
        <w:drawing>
          <wp:inline distT="0" distB="0" distL="0" distR="0" wp14:anchorId="080CE36F" wp14:editId="7F0918AF">
            <wp:extent cx="5314950" cy="3400425"/>
            <wp:effectExtent l="0" t="0" r="0" b="9525"/>
            <wp:docPr id="3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14950" cy="3400425"/>
                    </a:xfrm>
                    <a:prstGeom prst="rect">
                      <a:avLst/>
                    </a:prstGeom>
                    <a:noFill/>
                    <a:ln>
                      <a:noFill/>
                    </a:ln>
                  </pic:spPr>
                </pic:pic>
              </a:graphicData>
            </a:graphic>
          </wp:inline>
        </w:drawing>
      </w:r>
    </w:p>
    <w:p w:rsidR="00B63F3E" w:rsidRPr="00B63F3E" w:rsidRDefault="00B63F3E" w:rsidP="00B63F3E">
      <w:pPr>
        <w:spacing w:after="200" w:line="276" w:lineRule="auto"/>
        <w:ind w:left="720"/>
        <w:contextualSpacing/>
        <w:rPr>
          <w:rFonts w:ascii="Times New Roman" w:eastAsia="Calibri" w:hAnsi="Times New Roman" w:cs="Times New Roman"/>
          <w:b/>
          <w:i/>
          <w:noProof/>
          <w:sz w:val="28"/>
        </w:rPr>
      </w:pPr>
    </w:p>
    <w:p w:rsidR="00B63F3E" w:rsidRPr="00B63F3E" w:rsidRDefault="00BC0CD2" w:rsidP="00F3696F">
      <w:pPr>
        <w:pStyle w:val="Heading2"/>
        <w:rPr>
          <w:rFonts w:eastAsia="Times New Roman"/>
        </w:rPr>
      </w:pPr>
      <w:bookmarkStart w:id="35" w:name="_Toc427332268"/>
      <w:r>
        <w:rPr>
          <w:rFonts w:eastAsia="Times New Roman"/>
        </w:rPr>
        <w:t>5</w:t>
      </w:r>
      <w:r w:rsidR="00B63F3E" w:rsidRPr="00B63F3E">
        <w:rPr>
          <w:rFonts w:eastAsia="Times New Roman"/>
        </w:rPr>
        <w:t>.</w:t>
      </w:r>
      <w:r w:rsidR="00F3696F">
        <w:rPr>
          <w:rFonts w:eastAsia="Times New Roman"/>
        </w:rPr>
        <w:t>4</w:t>
      </w:r>
      <w:r w:rsidR="00B63F3E" w:rsidRPr="00B63F3E">
        <w:rPr>
          <w:rFonts w:eastAsia="Times New Roman"/>
        </w:rPr>
        <w:t xml:space="preserve"> Tính số liệu lương</w:t>
      </w:r>
      <w:bookmarkEnd w:id="35"/>
    </w:p>
    <w:p w:rsidR="00B63F3E" w:rsidRPr="00B63F3E" w:rsidRDefault="00B63F3E" w:rsidP="00B63F3E">
      <w:pPr>
        <w:spacing w:after="200" w:line="276" w:lineRule="auto"/>
        <w:ind w:left="360" w:firstLine="360"/>
        <w:rPr>
          <w:rFonts w:ascii="Times New Roman" w:eastAsia="Arial" w:hAnsi="Times New Roman" w:cs="Times New Roman"/>
          <w:b/>
          <w:noProof/>
          <w:sz w:val="28"/>
        </w:rPr>
      </w:pPr>
      <w:r w:rsidRPr="00B63F3E">
        <w:rPr>
          <w:rFonts w:ascii="Times New Roman" w:eastAsia="Arial" w:hAnsi="Times New Roman" w:cs="Times New Roman"/>
          <w:noProof/>
          <w:sz w:val="28"/>
        </w:rPr>
        <w:t xml:space="preserve">Chọn chức năng: </w:t>
      </w:r>
      <w:r w:rsidRPr="00B63F3E">
        <w:rPr>
          <w:rFonts w:ascii="Times New Roman" w:eastAsia="Arial" w:hAnsi="Times New Roman" w:cs="Times New Roman"/>
          <w:b/>
          <w:noProof/>
          <w:sz w:val="28"/>
        </w:rPr>
        <w:t>Số liệu/Quản lý lương và định khoản tính lương, rút lương, BHXH, BHYT,…/Tính số liệu lương tháng</w:t>
      </w:r>
    </w:p>
    <w:p w:rsidR="00BC0CD2" w:rsidRDefault="00BC0CD2" w:rsidP="00B63F3E">
      <w:pPr>
        <w:spacing w:after="200" w:line="276" w:lineRule="auto"/>
        <w:ind w:left="360" w:firstLine="360"/>
        <w:rPr>
          <w:rFonts w:ascii="Times New Roman" w:eastAsia="Arial" w:hAnsi="Times New Roman" w:cs="Times New Roman"/>
          <w:noProof/>
          <w:sz w:val="28"/>
        </w:rPr>
      </w:pPr>
      <w:r>
        <w:rPr>
          <w:noProof/>
        </w:rPr>
        <w:drawing>
          <wp:inline distT="0" distB="0" distL="0" distR="0" wp14:anchorId="1352F897" wp14:editId="436C63CE">
            <wp:extent cx="6080955" cy="28956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095816" cy="2902677"/>
                    </a:xfrm>
                    <a:prstGeom prst="rect">
                      <a:avLst/>
                    </a:prstGeom>
                  </pic:spPr>
                </pic:pic>
              </a:graphicData>
            </a:graphic>
          </wp:inline>
        </w:drawing>
      </w:r>
    </w:p>
    <w:p w:rsidR="00B63F3E" w:rsidRPr="00B63F3E" w:rsidRDefault="00B63F3E" w:rsidP="00B63F3E">
      <w:pPr>
        <w:spacing w:after="200" w:line="276" w:lineRule="auto"/>
        <w:ind w:left="360" w:firstLine="360"/>
        <w:rPr>
          <w:rFonts w:ascii="Times New Roman" w:eastAsia="Arial" w:hAnsi="Times New Roman" w:cs="Times New Roman"/>
          <w:noProof/>
          <w:sz w:val="28"/>
        </w:rPr>
      </w:pPr>
      <w:r w:rsidRPr="00B63F3E">
        <w:rPr>
          <w:rFonts w:ascii="Times New Roman" w:eastAsia="Arial" w:hAnsi="Times New Roman" w:cs="Times New Roman"/>
          <w:noProof/>
          <w:sz w:val="28"/>
        </w:rPr>
        <w:t>Màn hình hiện ra như sau:</w:t>
      </w:r>
    </w:p>
    <w:p w:rsidR="00B63F3E" w:rsidRPr="00B63F3E" w:rsidRDefault="00BC0CD2" w:rsidP="00B63F3E">
      <w:pPr>
        <w:spacing w:after="200" w:line="276" w:lineRule="auto"/>
        <w:ind w:left="360" w:firstLine="360"/>
        <w:rPr>
          <w:rFonts w:ascii="Times New Roman" w:eastAsia="Arial" w:hAnsi="Times New Roman" w:cs="Times New Roman"/>
          <w:noProof/>
          <w:sz w:val="28"/>
        </w:rPr>
      </w:pPr>
      <w:r>
        <w:rPr>
          <w:noProof/>
        </w:rPr>
        <w:lastRenderedPageBreak/>
        <w:drawing>
          <wp:inline distT="0" distB="0" distL="0" distR="0" wp14:anchorId="7A81278E" wp14:editId="7A5A64E7">
            <wp:extent cx="5123809" cy="5180952"/>
            <wp:effectExtent l="0" t="0" r="1270" b="127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123809" cy="5180952"/>
                    </a:xfrm>
                    <a:prstGeom prst="rect">
                      <a:avLst/>
                    </a:prstGeom>
                  </pic:spPr>
                </pic:pic>
              </a:graphicData>
            </a:graphic>
          </wp:inline>
        </w:drawing>
      </w:r>
    </w:p>
    <w:p w:rsidR="00B63F3E" w:rsidRPr="00B63F3E" w:rsidRDefault="00BC0CD2" w:rsidP="00F3696F">
      <w:pPr>
        <w:pStyle w:val="Heading2"/>
        <w:rPr>
          <w:rFonts w:eastAsia="Times New Roman"/>
        </w:rPr>
      </w:pPr>
      <w:bookmarkStart w:id="36" w:name="_Toc427332271"/>
      <w:r>
        <w:rPr>
          <w:rFonts w:eastAsia="Times New Roman"/>
        </w:rPr>
        <w:t>5.</w:t>
      </w:r>
      <w:r w:rsidR="00F3696F">
        <w:rPr>
          <w:rFonts w:eastAsia="Times New Roman"/>
        </w:rPr>
        <w:t>5</w:t>
      </w:r>
      <w:r w:rsidR="00B63F3E" w:rsidRPr="00B63F3E">
        <w:rPr>
          <w:rFonts w:eastAsia="Times New Roman"/>
        </w:rPr>
        <w:t xml:space="preserve"> Nhập kinh phí chi trả lương theo nguồn</w:t>
      </w:r>
      <w:bookmarkEnd w:id="36"/>
    </w:p>
    <w:p w:rsidR="00B63F3E" w:rsidRPr="00B63F3E" w:rsidRDefault="00B63F3E" w:rsidP="00B63F3E">
      <w:pPr>
        <w:spacing w:after="200" w:line="276" w:lineRule="auto"/>
        <w:ind w:left="360" w:firstLine="360"/>
        <w:rPr>
          <w:rFonts w:ascii="Times New Roman" w:eastAsia="Arial" w:hAnsi="Times New Roman" w:cs="Times New Roman"/>
          <w:noProof/>
          <w:sz w:val="28"/>
        </w:rPr>
      </w:pPr>
      <w:r w:rsidRPr="00B63F3E">
        <w:rPr>
          <w:rFonts w:ascii="Times New Roman" w:eastAsia="Arial" w:hAnsi="Times New Roman" w:cs="Times New Roman"/>
          <w:b/>
          <w:noProof/>
          <w:sz w:val="28"/>
        </w:rPr>
        <w:t>Mục đích thực hiện</w:t>
      </w:r>
      <w:r w:rsidRPr="00B63F3E">
        <w:rPr>
          <w:rFonts w:ascii="Times New Roman" w:eastAsia="Arial" w:hAnsi="Times New Roman" w:cs="Times New Roman"/>
          <w:noProof/>
          <w:sz w:val="28"/>
        </w:rPr>
        <w:t xml:space="preserve">: Nhập kinh phí chi trả lương theo nguồn nhằm xác định số tiền chi trả lương ở từng nguồn và phương thức chi trả lương tương ứng với nguồn đó. </w:t>
      </w:r>
    </w:p>
    <w:p w:rsidR="00B63F3E" w:rsidRPr="00B63F3E" w:rsidRDefault="00B63F3E" w:rsidP="00B63F3E">
      <w:pPr>
        <w:spacing w:after="200" w:line="276" w:lineRule="auto"/>
        <w:ind w:left="360" w:firstLine="360"/>
        <w:rPr>
          <w:rFonts w:ascii="Times New Roman" w:eastAsia="Arial" w:hAnsi="Times New Roman" w:cs="Times New Roman"/>
          <w:b/>
          <w:noProof/>
          <w:sz w:val="28"/>
        </w:rPr>
      </w:pPr>
      <w:r w:rsidRPr="00B63F3E">
        <w:rPr>
          <w:rFonts w:ascii="Times New Roman" w:eastAsia="Arial" w:hAnsi="Times New Roman" w:cs="Times New Roman"/>
          <w:noProof/>
          <w:sz w:val="28"/>
        </w:rPr>
        <w:t>Chọn chức năng:</w:t>
      </w:r>
      <w:r w:rsidRPr="00B63F3E">
        <w:rPr>
          <w:rFonts w:ascii="Times New Roman" w:eastAsia="Arial" w:hAnsi="Times New Roman" w:cs="Times New Roman"/>
          <w:noProof/>
          <w:sz w:val="28"/>
        </w:rPr>
        <w:tab/>
      </w:r>
      <w:r w:rsidRPr="00B63F3E">
        <w:rPr>
          <w:rFonts w:ascii="Times New Roman" w:eastAsia="Arial" w:hAnsi="Times New Roman" w:cs="Times New Roman"/>
          <w:b/>
          <w:noProof/>
          <w:sz w:val="28"/>
        </w:rPr>
        <w:t>Số liệu/Quản lý lương và định khoản tính lương, rút lương, BHXH, BHYT,…/Nhập kinh phí chi trả lương theo nguồn</w:t>
      </w:r>
    </w:p>
    <w:p w:rsidR="00B63F3E" w:rsidRPr="00B63F3E" w:rsidRDefault="00B63F3E" w:rsidP="00B63F3E">
      <w:pPr>
        <w:spacing w:after="200" w:line="276" w:lineRule="auto"/>
        <w:ind w:left="360" w:firstLine="360"/>
        <w:rPr>
          <w:rFonts w:ascii="Times New Roman" w:eastAsia="Arial" w:hAnsi="Times New Roman" w:cs="Times New Roman"/>
          <w:noProof/>
          <w:sz w:val="28"/>
        </w:rPr>
      </w:pPr>
      <w:r w:rsidRPr="00B63F3E">
        <w:rPr>
          <w:rFonts w:ascii="Times New Roman" w:eastAsia="Arial" w:hAnsi="Times New Roman" w:cs="Times New Roman"/>
          <w:noProof/>
          <w:sz w:val="28"/>
        </w:rPr>
        <w:lastRenderedPageBreak/>
        <w:drawing>
          <wp:inline distT="0" distB="0" distL="0" distR="0" wp14:anchorId="4B58851E" wp14:editId="227B5859">
            <wp:extent cx="5410200" cy="3286125"/>
            <wp:effectExtent l="0" t="0" r="0" b="9525"/>
            <wp:docPr id="3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10200" cy="3286125"/>
                    </a:xfrm>
                    <a:prstGeom prst="rect">
                      <a:avLst/>
                    </a:prstGeom>
                    <a:noFill/>
                    <a:ln>
                      <a:noFill/>
                    </a:ln>
                  </pic:spPr>
                </pic:pic>
              </a:graphicData>
            </a:graphic>
          </wp:inline>
        </w:drawing>
      </w:r>
    </w:p>
    <w:p w:rsidR="00B63F3E" w:rsidRPr="00B63F3E" w:rsidRDefault="00B63F3E" w:rsidP="00B63F3E">
      <w:pPr>
        <w:spacing w:after="200" w:line="276" w:lineRule="auto"/>
        <w:ind w:left="360" w:firstLine="360"/>
        <w:rPr>
          <w:rFonts w:ascii="Times New Roman" w:eastAsia="Arial" w:hAnsi="Times New Roman" w:cs="Times New Roman"/>
          <w:noProof/>
          <w:sz w:val="28"/>
        </w:rPr>
      </w:pPr>
      <w:r w:rsidRPr="00B63F3E">
        <w:rPr>
          <w:rFonts w:ascii="Times New Roman" w:eastAsia="Arial" w:hAnsi="Times New Roman" w:cs="Times New Roman"/>
          <w:noProof/>
          <w:sz w:val="28"/>
        </w:rPr>
        <w:t>Màn hình hiện lên như sau:</w:t>
      </w:r>
    </w:p>
    <w:p w:rsidR="00B63F3E" w:rsidRPr="00B63F3E" w:rsidRDefault="00DC720B" w:rsidP="00B63F3E">
      <w:pPr>
        <w:spacing w:after="200" w:line="276" w:lineRule="auto"/>
        <w:ind w:left="360" w:firstLine="360"/>
        <w:rPr>
          <w:rFonts w:ascii="Times New Roman" w:eastAsia="Arial" w:hAnsi="Times New Roman" w:cs="Times New Roman"/>
          <w:noProof/>
          <w:sz w:val="28"/>
        </w:rPr>
      </w:pPr>
      <w:r>
        <w:rPr>
          <w:noProof/>
        </w:rPr>
        <w:drawing>
          <wp:inline distT="0" distB="0" distL="0" distR="0" wp14:anchorId="39E254EB" wp14:editId="6ED66E31">
            <wp:extent cx="6300484" cy="4181475"/>
            <wp:effectExtent l="0" t="0" r="508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306457" cy="4185439"/>
                    </a:xfrm>
                    <a:prstGeom prst="rect">
                      <a:avLst/>
                    </a:prstGeom>
                  </pic:spPr>
                </pic:pic>
              </a:graphicData>
            </a:graphic>
          </wp:inline>
        </w:drawing>
      </w:r>
    </w:p>
    <w:p w:rsidR="00B63F3E" w:rsidRPr="00B63F3E" w:rsidRDefault="00B63F3E" w:rsidP="00B63F3E">
      <w:pPr>
        <w:spacing w:after="200" w:line="276" w:lineRule="auto"/>
        <w:ind w:left="360" w:firstLine="360"/>
        <w:rPr>
          <w:rFonts w:ascii="Times New Roman" w:eastAsia="Arial" w:hAnsi="Times New Roman" w:cs="Times New Roman"/>
          <w:noProof/>
          <w:sz w:val="28"/>
        </w:rPr>
      </w:pPr>
      <w:r w:rsidRPr="00B63F3E">
        <w:rPr>
          <w:rFonts w:ascii="Times New Roman" w:eastAsia="Arial" w:hAnsi="Times New Roman" w:cs="Times New Roman"/>
          <w:noProof/>
          <w:sz w:val="28"/>
        </w:rPr>
        <w:t>Màn hình nhập kinh phí chi trả lương theo nguồn được chia ra làm các phần chính:</w:t>
      </w:r>
    </w:p>
    <w:p w:rsidR="00B63F3E" w:rsidRPr="00B63F3E" w:rsidRDefault="00B63F3E" w:rsidP="00B63F3E">
      <w:pPr>
        <w:numPr>
          <w:ilvl w:val="0"/>
          <w:numId w:val="22"/>
        </w:numPr>
        <w:spacing w:after="200" w:line="276" w:lineRule="auto"/>
        <w:contextualSpacing/>
        <w:rPr>
          <w:rFonts w:ascii="Times New Roman" w:eastAsia="Calibri" w:hAnsi="Times New Roman" w:cs="Times New Roman"/>
          <w:noProof/>
          <w:sz w:val="28"/>
        </w:rPr>
      </w:pPr>
      <w:r w:rsidRPr="00B63F3E">
        <w:rPr>
          <w:rFonts w:ascii="Times New Roman" w:eastAsia="Calibri" w:hAnsi="Times New Roman" w:cs="Times New Roman"/>
          <w:noProof/>
          <w:sz w:val="28"/>
        </w:rPr>
        <w:t>Tổng số tiền lương, phụ cấp, bảo hiểm phải trả là: Tổng số tiền cần phân bổ.</w:t>
      </w:r>
    </w:p>
    <w:p w:rsidR="00B63F3E" w:rsidRPr="00B63F3E" w:rsidRDefault="00B63F3E" w:rsidP="00B63F3E">
      <w:pPr>
        <w:numPr>
          <w:ilvl w:val="0"/>
          <w:numId w:val="22"/>
        </w:numPr>
        <w:spacing w:after="200" w:line="276" w:lineRule="auto"/>
        <w:contextualSpacing/>
        <w:rPr>
          <w:rFonts w:ascii="Times New Roman" w:eastAsia="Calibri" w:hAnsi="Times New Roman" w:cs="Times New Roman"/>
          <w:noProof/>
          <w:sz w:val="28"/>
        </w:rPr>
      </w:pPr>
      <w:r w:rsidRPr="00B63F3E">
        <w:rPr>
          <w:rFonts w:ascii="Times New Roman" w:eastAsia="Calibri" w:hAnsi="Times New Roman" w:cs="Times New Roman"/>
          <w:noProof/>
          <w:sz w:val="28"/>
        </w:rPr>
        <w:t>Khung thứ 1:Danh sách các tài khoản chi khi nhập bảng lương. Ví dụ 6</w:t>
      </w:r>
      <w:r w:rsidR="00DC720B">
        <w:rPr>
          <w:rFonts w:ascii="Times New Roman" w:eastAsia="Calibri" w:hAnsi="Times New Roman" w:cs="Times New Roman"/>
          <w:noProof/>
          <w:sz w:val="28"/>
        </w:rPr>
        <w:t>1</w:t>
      </w:r>
      <w:r w:rsidRPr="00B63F3E">
        <w:rPr>
          <w:rFonts w:ascii="Times New Roman" w:eastAsia="Calibri" w:hAnsi="Times New Roman" w:cs="Times New Roman"/>
          <w:noProof/>
          <w:sz w:val="28"/>
        </w:rPr>
        <w:t>1</w:t>
      </w:r>
      <w:r w:rsidR="00DC720B">
        <w:rPr>
          <w:rFonts w:ascii="Times New Roman" w:eastAsia="Calibri" w:hAnsi="Times New Roman" w:cs="Times New Roman"/>
          <w:noProof/>
          <w:sz w:val="28"/>
        </w:rPr>
        <w:t>1</w:t>
      </w:r>
      <w:r w:rsidRPr="00B63F3E">
        <w:rPr>
          <w:rFonts w:ascii="Times New Roman" w:eastAsia="Calibri" w:hAnsi="Times New Roman" w:cs="Times New Roman"/>
          <w:noProof/>
          <w:sz w:val="28"/>
        </w:rPr>
        <w:t>1, 6</w:t>
      </w:r>
      <w:r w:rsidR="00DC720B">
        <w:rPr>
          <w:rFonts w:ascii="Times New Roman" w:eastAsia="Calibri" w:hAnsi="Times New Roman" w:cs="Times New Roman"/>
          <w:noProof/>
          <w:sz w:val="28"/>
        </w:rPr>
        <w:t>521</w:t>
      </w:r>
      <w:r w:rsidRPr="00B63F3E">
        <w:rPr>
          <w:rFonts w:ascii="Times New Roman" w:eastAsia="Calibri" w:hAnsi="Times New Roman" w:cs="Times New Roman"/>
          <w:noProof/>
          <w:sz w:val="28"/>
        </w:rPr>
        <w:t>..</w:t>
      </w:r>
    </w:p>
    <w:p w:rsidR="00B63F3E" w:rsidRPr="00B63F3E" w:rsidRDefault="00B63F3E" w:rsidP="00B63F3E">
      <w:pPr>
        <w:numPr>
          <w:ilvl w:val="0"/>
          <w:numId w:val="22"/>
        </w:numPr>
        <w:spacing w:after="200" w:line="276" w:lineRule="auto"/>
        <w:contextualSpacing/>
        <w:rPr>
          <w:rFonts w:ascii="Times New Roman" w:eastAsia="Calibri" w:hAnsi="Times New Roman" w:cs="Times New Roman"/>
          <w:noProof/>
          <w:sz w:val="28"/>
        </w:rPr>
      </w:pPr>
      <w:r w:rsidRPr="00B63F3E">
        <w:rPr>
          <w:rFonts w:ascii="Times New Roman" w:eastAsia="Calibri" w:hAnsi="Times New Roman" w:cs="Times New Roman"/>
          <w:noProof/>
          <w:sz w:val="28"/>
        </w:rPr>
        <w:lastRenderedPageBreak/>
        <w:t>Khung thứ 2: Danh sách các nguồn chi trả lương (Ngân sách, phí lệ phí hoặc nguồn cải cách tiền lương…). Danh sách này chỉ có số liệu sau khi đã nhập phân bổ nguồn.</w:t>
      </w:r>
    </w:p>
    <w:p w:rsidR="00B63F3E" w:rsidRPr="00B63F3E" w:rsidRDefault="00B63F3E" w:rsidP="00B63F3E">
      <w:pPr>
        <w:numPr>
          <w:ilvl w:val="0"/>
          <w:numId w:val="22"/>
        </w:numPr>
        <w:spacing w:after="200" w:line="276" w:lineRule="auto"/>
        <w:contextualSpacing/>
        <w:rPr>
          <w:rFonts w:ascii="Times New Roman" w:eastAsia="Calibri" w:hAnsi="Times New Roman" w:cs="Times New Roman"/>
          <w:noProof/>
          <w:sz w:val="28"/>
        </w:rPr>
      </w:pPr>
      <w:r w:rsidRPr="00B63F3E">
        <w:rPr>
          <w:rFonts w:ascii="Times New Roman" w:eastAsia="Calibri" w:hAnsi="Times New Roman" w:cs="Times New Roman"/>
          <w:noProof/>
          <w:sz w:val="28"/>
        </w:rPr>
        <w:t>Khung thứ 3: Danh sách các mục bắt buộc chi trả lương tương ứng (ví dụ: lương hợp đồng thì bắt buộc trả từ nguồn phí lệ phí…)</w:t>
      </w:r>
    </w:p>
    <w:p w:rsidR="00B63F3E" w:rsidRDefault="00B63F3E" w:rsidP="00B63F3E">
      <w:pPr>
        <w:spacing w:after="200" w:line="276" w:lineRule="auto"/>
        <w:ind w:left="720"/>
        <w:rPr>
          <w:rFonts w:ascii="Times New Roman" w:eastAsia="Arial" w:hAnsi="Times New Roman" w:cs="Times New Roman"/>
          <w:noProof/>
          <w:sz w:val="28"/>
        </w:rPr>
      </w:pPr>
      <w:r w:rsidRPr="00B63F3E">
        <w:rPr>
          <w:rFonts w:ascii="Times New Roman" w:eastAsia="Arial" w:hAnsi="Times New Roman" w:cs="Times New Roman"/>
          <w:noProof/>
          <w:sz w:val="28"/>
        </w:rPr>
        <w:t>Bấm nút &lt;</w:t>
      </w:r>
      <w:r w:rsidRPr="00B63F3E">
        <w:rPr>
          <w:rFonts w:ascii="Times New Roman" w:eastAsia="Arial" w:hAnsi="Times New Roman" w:cs="Times New Roman"/>
          <w:b/>
          <w:noProof/>
          <w:sz w:val="28"/>
        </w:rPr>
        <w:t>Mới</w:t>
      </w:r>
      <w:r w:rsidRPr="00B63F3E">
        <w:rPr>
          <w:rFonts w:ascii="Times New Roman" w:eastAsia="Arial" w:hAnsi="Times New Roman" w:cs="Times New Roman"/>
          <w:noProof/>
          <w:sz w:val="28"/>
        </w:rPr>
        <w:t>&gt; để thực hiện nhập kinh phí cho từng nguồn</w:t>
      </w:r>
    </w:p>
    <w:p w:rsidR="00DC720B" w:rsidRDefault="00DC720B" w:rsidP="00B63F3E">
      <w:pPr>
        <w:spacing w:after="200" w:line="276" w:lineRule="auto"/>
        <w:ind w:left="720"/>
        <w:rPr>
          <w:rFonts w:ascii="Times New Roman" w:eastAsia="Arial" w:hAnsi="Times New Roman" w:cs="Times New Roman"/>
          <w:noProof/>
          <w:sz w:val="28"/>
        </w:rPr>
      </w:pPr>
      <w:r>
        <w:rPr>
          <w:noProof/>
        </w:rPr>
        <w:drawing>
          <wp:inline distT="0" distB="0" distL="0" distR="0" wp14:anchorId="02DC2759" wp14:editId="0FE7C6FD">
            <wp:extent cx="5153025" cy="4710393"/>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167815" cy="4723913"/>
                    </a:xfrm>
                    <a:prstGeom prst="rect">
                      <a:avLst/>
                    </a:prstGeom>
                  </pic:spPr>
                </pic:pic>
              </a:graphicData>
            </a:graphic>
          </wp:inline>
        </w:drawing>
      </w:r>
    </w:p>
    <w:p w:rsidR="00DC720B" w:rsidRDefault="00DC720B" w:rsidP="00B63F3E">
      <w:pPr>
        <w:spacing w:after="200" w:line="276" w:lineRule="auto"/>
        <w:ind w:left="720"/>
        <w:rPr>
          <w:rFonts w:ascii="Times New Roman" w:eastAsia="Arial" w:hAnsi="Times New Roman" w:cs="Times New Roman"/>
          <w:noProof/>
          <w:sz w:val="28"/>
        </w:rPr>
      </w:pPr>
    </w:p>
    <w:p w:rsidR="00DC720B" w:rsidRPr="00B63F3E" w:rsidRDefault="00DC720B" w:rsidP="00B63F3E">
      <w:pPr>
        <w:spacing w:after="200" w:line="276" w:lineRule="auto"/>
        <w:ind w:left="720"/>
        <w:rPr>
          <w:rFonts w:ascii="Times New Roman" w:eastAsia="Arial" w:hAnsi="Times New Roman" w:cs="Times New Roman"/>
          <w:noProof/>
          <w:sz w:val="28"/>
        </w:rPr>
      </w:pPr>
      <w:r>
        <w:rPr>
          <w:noProof/>
        </w:rPr>
        <w:lastRenderedPageBreak/>
        <w:drawing>
          <wp:inline distT="0" distB="0" distL="0" distR="0" wp14:anchorId="2A1972A3" wp14:editId="464D4FA4">
            <wp:extent cx="5943600" cy="543306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5433060"/>
                    </a:xfrm>
                    <a:prstGeom prst="rect">
                      <a:avLst/>
                    </a:prstGeom>
                  </pic:spPr>
                </pic:pic>
              </a:graphicData>
            </a:graphic>
          </wp:inline>
        </w:drawing>
      </w:r>
    </w:p>
    <w:p w:rsidR="00F43C00" w:rsidRDefault="00F43C00">
      <w:pPr>
        <w:rPr>
          <w:rFonts w:ascii="Times New Roman" w:eastAsia="Times New Roman" w:hAnsi="Times New Roman" w:cs="Times New Roman"/>
          <w:b/>
          <w:bCs/>
          <w:noProof/>
          <w:sz w:val="28"/>
        </w:rPr>
      </w:pPr>
      <w:bookmarkStart w:id="37" w:name="_Toc427332272"/>
      <w:r>
        <w:rPr>
          <w:rFonts w:ascii="Times New Roman" w:eastAsia="Times New Roman" w:hAnsi="Times New Roman" w:cs="Times New Roman"/>
          <w:b/>
          <w:bCs/>
          <w:noProof/>
          <w:sz w:val="28"/>
        </w:rPr>
        <w:br w:type="page"/>
      </w:r>
    </w:p>
    <w:p w:rsidR="00B63F3E" w:rsidRPr="00B63F3E" w:rsidRDefault="00F3696F" w:rsidP="00B63F3E">
      <w:pPr>
        <w:keepNext/>
        <w:keepLines/>
        <w:spacing w:before="200" w:after="0" w:line="276" w:lineRule="auto"/>
        <w:outlineLvl w:val="2"/>
        <w:rPr>
          <w:rFonts w:ascii="Times New Roman" w:eastAsia="Times New Roman" w:hAnsi="Times New Roman" w:cs="Times New Roman"/>
          <w:b/>
          <w:bCs/>
          <w:noProof/>
          <w:sz w:val="28"/>
        </w:rPr>
      </w:pPr>
      <w:r>
        <w:rPr>
          <w:rFonts w:ascii="Times New Roman" w:eastAsia="Times New Roman" w:hAnsi="Times New Roman" w:cs="Times New Roman"/>
          <w:b/>
          <w:bCs/>
          <w:noProof/>
          <w:sz w:val="28"/>
        </w:rPr>
        <w:lastRenderedPageBreak/>
        <w:t>5.6</w:t>
      </w:r>
      <w:r w:rsidR="00B63F3E" w:rsidRPr="00B63F3E">
        <w:rPr>
          <w:rFonts w:ascii="Times New Roman" w:eastAsia="Times New Roman" w:hAnsi="Times New Roman" w:cs="Times New Roman"/>
          <w:b/>
          <w:bCs/>
          <w:noProof/>
          <w:sz w:val="28"/>
        </w:rPr>
        <w:t xml:space="preserve"> Phân bổ lương, phụ cấp…theo nguồn</w:t>
      </w:r>
      <w:bookmarkEnd w:id="37"/>
    </w:p>
    <w:p w:rsidR="00B63F3E" w:rsidRPr="00B63F3E" w:rsidRDefault="00B63F3E" w:rsidP="00B63F3E">
      <w:pPr>
        <w:spacing w:after="200" w:line="276" w:lineRule="auto"/>
        <w:ind w:left="360" w:firstLine="360"/>
        <w:rPr>
          <w:rFonts w:ascii="Times New Roman" w:eastAsia="Arial" w:hAnsi="Times New Roman" w:cs="Times New Roman"/>
          <w:noProof/>
          <w:sz w:val="28"/>
        </w:rPr>
      </w:pPr>
      <w:r w:rsidRPr="00B63F3E">
        <w:rPr>
          <w:rFonts w:ascii="Times New Roman" w:eastAsia="Arial" w:hAnsi="Times New Roman" w:cs="Times New Roman"/>
          <w:b/>
          <w:noProof/>
          <w:sz w:val="28"/>
        </w:rPr>
        <w:t>Mục đích thực hiện</w:t>
      </w:r>
      <w:r w:rsidRPr="00B63F3E">
        <w:rPr>
          <w:rFonts w:ascii="Times New Roman" w:eastAsia="Arial" w:hAnsi="Times New Roman" w:cs="Times New Roman"/>
          <w:noProof/>
          <w:sz w:val="28"/>
        </w:rPr>
        <w:t>: Khi thực hiện Phân bổ lương, phụ cấp… theo nguồn, phần mềm sẽ tự động hạch toán các nghiệp vụ rút lương(hoặc chuyển khoản lương), chuyển trả BHXH, BHYT, BHTN và KPCĐ.  Đồng thời, các chứng từ phát sinh sẽ được đưa vào phần chứng từ kế toán(Có thể tìm thấy các chứng từ tự động này trong màn hình “Cập nhật chứng từ kế toán”)</w:t>
      </w:r>
    </w:p>
    <w:p w:rsidR="00B63F3E" w:rsidRDefault="00B63F3E" w:rsidP="00B63F3E">
      <w:pPr>
        <w:spacing w:after="200" w:line="276" w:lineRule="auto"/>
        <w:ind w:left="360" w:firstLine="360"/>
        <w:rPr>
          <w:rFonts w:ascii="Times New Roman" w:eastAsia="Arial" w:hAnsi="Times New Roman" w:cs="Times New Roman"/>
          <w:b/>
          <w:noProof/>
          <w:sz w:val="28"/>
        </w:rPr>
      </w:pPr>
      <w:r w:rsidRPr="00B63F3E">
        <w:rPr>
          <w:rFonts w:ascii="Times New Roman" w:eastAsia="Arial" w:hAnsi="Times New Roman" w:cs="Times New Roman"/>
          <w:noProof/>
          <w:sz w:val="28"/>
        </w:rPr>
        <w:t>Chọn chức năng:</w:t>
      </w:r>
      <w:r w:rsidRPr="00B63F3E">
        <w:rPr>
          <w:rFonts w:ascii="Times New Roman" w:eastAsia="Arial" w:hAnsi="Times New Roman" w:cs="Times New Roman"/>
          <w:noProof/>
          <w:sz w:val="28"/>
        </w:rPr>
        <w:tab/>
      </w:r>
      <w:r w:rsidRPr="00B63F3E">
        <w:rPr>
          <w:rFonts w:ascii="Times New Roman" w:eastAsia="Arial" w:hAnsi="Times New Roman" w:cs="Times New Roman"/>
          <w:b/>
          <w:noProof/>
          <w:sz w:val="28"/>
        </w:rPr>
        <w:t>Số liệu/Quản lý lương và định khoản tính lương, rút lương, BHXH, BHYT,…/Phân bổ lương, phụ cấp…theo nguồn</w:t>
      </w:r>
    </w:p>
    <w:p w:rsidR="00F43C00" w:rsidRPr="00B63F3E" w:rsidRDefault="00F43C00" w:rsidP="00B63F3E">
      <w:pPr>
        <w:spacing w:after="200" w:line="276" w:lineRule="auto"/>
        <w:ind w:left="360" w:firstLine="360"/>
        <w:rPr>
          <w:rFonts w:ascii="Times New Roman" w:eastAsia="Arial" w:hAnsi="Times New Roman" w:cs="Times New Roman"/>
          <w:b/>
          <w:noProof/>
          <w:sz w:val="28"/>
        </w:rPr>
      </w:pPr>
      <w:r>
        <w:rPr>
          <w:noProof/>
        </w:rPr>
        <w:drawing>
          <wp:inline distT="0" distB="0" distL="0" distR="0" wp14:anchorId="557B4083" wp14:editId="44FD9176">
            <wp:extent cx="5943600" cy="278320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3600" cy="2783205"/>
                    </a:xfrm>
                    <a:prstGeom prst="rect">
                      <a:avLst/>
                    </a:prstGeom>
                  </pic:spPr>
                </pic:pic>
              </a:graphicData>
            </a:graphic>
          </wp:inline>
        </w:drawing>
      </w:r>
    </w:p>
    <w:p w:rsidR="00F43C00" w:rsidRDefault="00F43C00">
      <w:pPr>
        <w:rPr>
          <w:rFonts w:ascii="Times New Roman" w:eastAsia="Arial" w:hAnsi="Times New Roman" w:cs="Times New Roman"/>
          <w:noProof/>
          <w:sz w:val="28"/>
        </w:rPr>
      </w:pPr>
      <w:r>
        <w:rPr>
          <w:rFonts w:ascii="Times New Roman" w:eastAsia="Arial" w:hAnsi="Times New Roman" w:cs="Times New Roman"/>
          <w:noProof/>
          <w:sz w:val="28"/>
        </w:rPr>
        <w:br w:type="page"/>
      </w:r>
    </w:p>
    <w:p w:rsidR="00B63F3E" w:rsidRPr="00B63F3E" w:rsidRDefault="00B63F3E" w:rsidP="00B63F3E">
      <w:pPr>
        <w:spacing w:after="200" w:line="276" w:lineRule="auto"/>
        <w:ind w:left="360" w:firstLine="360"/>
        <w:rPr>
          <w:rFonts w:ascii="Times New Roman" w:eastAsia="Arial" w:hAnsi="Times New Roman" w:cs="Times New Roman"/>
          <w:noProof/>
          <w:sz w:val="28"/>
        </w:rPr>
      </w:pPr>
      <w:r w:rsidRPr="00B63F3E">
        <w:rPr>
          <w:rFonts w:ascii="Times New Roman" w:eastAsia="Arial" w:hAnsi="Times New Roman" w:cs="Times New Roman"/>
          <w:noProof/>
          <w:sz w:val="28"/>
        </w:rPr>
        <w:lastRenderedPageBreak/>
        <w:t>Màn hình Phân bổ hiện lên như hình dưới.</w:t>
      </w:r>
    </w:p>
    <w:p w:rsidR="00B63F3E" w:rsidRPr="00B63F3E" w:rsidRDefault="00F43C00" w:rsidP="00B63F3E">
      <w:pPr>
        <w:spacing w:after="200" w:line="276" w:lineRule="auto"/>
        <w:ind w:left="360" w:firstLine="360"/>
        <w:rPr>
          <w:rFonts w:ascii="Times New Roman" w:eastAsia="Arial" w:hAnsi="Times New Roman" w:cs="Times New Roman"/>
          <w:noProof/>
          <w:sz w:val="28"/>
        </w:rPr>
      </w:pPr>
      <w:r>
        <w:rPr>
          <w:noProof/>
        </w:rPr>
        <w:drawing>
          <wp:inline distT="0" distB="0" distL="0" distR="0" wp14:anchorId="59513F90" wp14:editId="0BBB738A">
            <wp:extent cx="5943600" cy="439293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4392930"/>
                    </a:xfrm>
                    <a:prstGeom prst="rect">
                      <a:avLst/>
                    </a:prstGeom>
                  </pic:spPr>
                </pic:pic>
              </a:graphicData>
            </a:graphic>
          </wp:inline>
        </w:drawing>
      </w:r>
    </w:p>
    <w:p w:rsidR="00B63F3E" w:rsidRPr="00B63F3E" w:rsidRDefault="00B63F3E" w:rsidP="00B63F3E">
      <w:pPr>
        <w:spacing w:after="200" w:line="276" w:lineRule="auto"/>
        <w:ind w:left="360" w:firstLine="360"/>
        <w:rPr>
          <w:rFonts w:ascii="Times New Roman" w:eastAsia="Arial" w:hAnsi="Times New Roman" w:cs="Times New Roman"/>
          <w:noProof/>
          <w:sz w:val="28"/>
        </w:rPr>
      </w:pPr>
      <w:r w:rsidRPr="00B63F3E">
        <w:rPr>
          <w:rFonts w:ascii="Times New Roman" w:eastAsia="Arial" w:hAnsi="Times New Roman" w:cs="Times New Roman"/>
          <w:noProof/>
          <w:sz w:val="28"/>
        </w:rPr>
        <w:t>Giải thích thêm về một số tùy chọn tại màn hình Phân bổ lương, phụ cấp…theo nguồn:</w:t>
      </w:r>
    </w:p>
    <w:p w:rsidR="00B63F3E" w:rsidRPr="00B63F3E" w:rsidRDefault="00B63F3E" w:rsidP="00B63F3E">
      <w:pPr>
        <w:numPr>
          <w:ilvl w:val="0"/>
          <w:numId w:val="20"/>
        </w:numPr>
        <w:spacing w:after="200" w:line="276" w:lineRule="auto"/>
        <w:contextualSpacing/>
        <w:rPr>
          <w:rFonts w:ascii="Times New Roman" w:eastAsia="Calibri" w:hAnsi="Times New Roman" w:cs="Times New Roman"/>
          <w:noProof/>
          <w:sz w:val="28"/>
        </w:rPr>
      </w:pPr>
      <w:r w:rsidRPr="00B63F3E">
        <w:rPr>
          <w:rFonts w:ascii="Times New Roman" w:eastAsia="Calibri" w:hAnsi="Times New Roman" w:cs="Times New Roman"/>
          <w:b/>
          <w:i/>
          <w:noProof/>
          <w:sz w:val="28"/>
        </w:rPr>
        <w:t>Các khoản BHXH, BHYT, KPCĐ, BHTN được trả bằng nguồn</w:t>
      </w:r>
      <w:r w:rsidRPr="00B63F3E">
        <w:rPr>
          <w:rFonts w:ascii="Times New Roman" w:eastAsia="Calibri" w:hAnsi="Times New Roman" w:cs="Times New Roman"/>
          <w:noProof/>
          <w:sz w:val="28"/>
        </w:rPr>
        <w:t>:</w:t>
      </w:r>
    </w:p>
    <w:p w:rsidR="00B63F3E" w:rsidRPr="00B63F3E" w:rsidRDefault="00B63F3E" w:rsidP="00B63F3E">
      <w:pPr>
        <w:numPr>
          <w:ilvl w:val="0"/>
          <w:numId w:val="23"/>
        </w:numPr>
        <w:spacing w:after="200" w:line="276" w:lineRule="auto"/>
        <w:contextualSpacing/>
        <w:rPr>
          <w:rFonts w:ascii="Times New Roman" w:eastAsia="Calibri" w:hAnsi="Times New Roman" w:cs="Times New Roman"/>
          <w:noProof/>
          <w:sz w:val="28"/>
        </w:rPr>
      </w:pPr>
      <w:r w:rsidRPr="00B63F3E">
        <w:rPr>
          <w:rFonts w:ascii="Times New Roman" w:eastAsia="Calibri" w:hAnsi="Times New Roman" w:cs="Times New Roman"/>
          <w:noProof/>
          <w:sz w:val="28"/>
        </w:rPr>
        <w:t>Chọn nguồn bên dưới:</w:t>
      </w:r>
      <w:r w:rsidRPr="00B63F3E">
        <w:rPr>
          <w:rFonts w:ascii="Times New Roman" w:eastAsia="Calibri" w:hAnsi="Times New Roman" w:cs="Times New Roman"/>
          <w:noProof/>
          <w:sz w:val="28"/>
        </w:rPr>
        <w:tab/>
        <w:t>Khi lựa chọn tùy chọn này thì phần mềm sẽ hạch toán toàn bộ Bảo hiểm, KPCĐ vào nguồn đã chọn tại danh sách bên dưới.</w:t>
      </w:r>
    </w:p>
    <w:p w:rsidR="00B63F3E" w:rsidRPr="00B63F3E" w:rsidRDefault="00B63F3E" w:rsidP="00B63F3E">
      <w:pPr>
        <w:numPr>
          <w:ilvl w:val="0"/>
          <w:numId w:val="23"/>
        </w:numPr>
        <w:spacing w:after="200" w:line="276" w:lineRule="auto"/>
        <w:contextualSpacing/>
        <w:rPr>
          <w:rFonts w:ascii="Times New Roman" w:eastAsia="Calibri" w:hAnsi="Times New Roman" w:cs="Times New Roman"/>
          <w:noProof/>
          <w:sz w:val="28"/>
        </w:rPr>
      </w:pPr>
      <w:r w:rsidRPr="00B63F3E">
        <w:rPr>
          <w:rFonts w:ascii="Times New Roman" w:eastAsia="Calibri" w:hAnsi="Times New Roman" w:cs="Times New Roman"/>
          <w:noProof/>
          <w:sz w:val="28"/>
        </w:rPr>
        <w:t>Không chọn nguồn:</w:t>
      </w:r>
      <w:r w:rsidRPr="00B63F3E">
        <w:rPr>
          <w:rFonts w:ascii="Times New Roman" w:eastAsia="Calibri" w:hAnsi="Times New Roman" w:cs="Times New Roman"/>
          <w:noProof/>
          <w:sz w:val="28"/>
        </w:rPr>
        <w:tab/>
        <w:t>Khi lựa chọn tùy chọn này thì phần mềm sẽ tự động phân bổ Bảo hiểm, KPCĐ vào tất cả các nguồn có trong danh sách.</w:t>
      </w:r>
    </w:p>
    <w:p w:rsidR="00B63F3E" w:rsidRPr="00B63F3E" w:rsidRDefault="00B63F3E" w:rsidP="00B63F3E">
      <w:pPr>
        <w:numPr>
          <w:ilvl w:val="0"/>
          <w:numId w:val="20"/>
        </w:numPr>
        <w:spacing w:after="200" w:line="276" w:lineRule="auto"/>
        <w:contextualSpacing/>
        <w:rPr>
          <w:rFonts w:ascii="Times New Roman" w:eastAsia="Calibri" w:hAnsi="Times New Roman" w:cs="Times New Roman"/>
          <w:noProof/>
          <w:sz w:val="28"/>
        </w:rPr>
      </w:pPr>
      <w:r w:rsidRPr="00B63F3E">
        <w:rPr>
          <w:rFonts w:ascii="Times New Roman" w:eastAsia="Calibri" w:hAnsi="Times New Roman" w:cs="Times New Roman"/>
          <w:b/>
          <w:i/>
          <w:noProof/>
          <w:sz w:val="28"/>
        </w:rPr>
        <w:t>Rút chi lương trừ BHXH, BHYT, KPCĐ cán bộ đóng</w:t>
      </w:r>
      <w:r w:rsidRPr="00B63F3E">
        <w:rPr>
          <w:rFonts w:ascii="Times New Roman" w:eastAsia="Calibri" w:hAnsi="Times New Roman" w:cs="Times New Roman"/>
          <w:noProof/>
          <w:sz w:val="28"/>
        </w:rPr>
        <w:t>: Khi chọn tùy chọn này thì phần mềm sẽ hạch toán các nghiệp vụ chi trả lương, BHXH, BBHYT, KPCĐ với số tiền thực lĩnh</w:t>
      </w:r>
    </w:p>
    <w:p w:rsidR="00B63F3E" w:rsidRPr="00B63F3E" w:rsidRDefault="00B63F3E" w:rsidP="00B63F3E">
      <w:pPr>
        <w:numPr>
          <w:ilvl w:val="0"/>
          <w:numId w:val="20"/>
        </w:numPr>
        <w:spacing w:after="200" w:line="276" w:lineRule="auto"/>
        <w:contextualSpacing/>
        <w:rPr>
          <w:rFonts w:ascii="Times New Roman" w:eastAsia="Calibri" w:hAnsi="Times New Roman" w:cs="Times New Roman"/>
          <w:noProof/>
          <w:sz w:val="28"/>
        </w:rPr>
      </w:pPr>
      <w:r w:rsidRPr="00B63F3E">
        <w:rPr>
          <w:rFonts w:ascii="Times New Roman" w:eastAsia="Calibri" w:hAnsi="Times New Roman" w:cs="Times New Roman"/>
          <w:b/>
          <w:i/>
          <w:noProof/>
          <w:sz w:val="28"/>
        </w:rPr>
        <w:t xml:space="preserve">BHXH, BHYT hoặc KPCĐ cơ quan trả và cán bộ trả chung giấy rút: </w:t>
      </w:r>
      <w:r w:rsidRPr="00B63F3E">
        <w:rPr>
          <w:rFonts w:ascii="Times New Roman" w:eastAsia="Calibri" w:hAnsi="Times New Roman" w:cs="Times New Roman"/>
          <w:noProof/>
          <w:sz w:val="28"/>
        </w:rPr>
        <w:t>Khi chọn tùy chọn này phần mềm sẽ hạch toán các khoản BHXH và BHYT chung trên một giấy rút. Ngược lại, khi không chọn sẽ tách ra 2 giấy rút: một giấy rút chuyển trả Bảo hiểm cơ quan đóng, một giấy rút chuyển trả Bảo hiểm cán bộ đóng.</w:t>
      </w:r>
    </w:p>
    <w:p w:rsidR="00B63F3E" w:rsidRPr="00B63F3E" w:rsidRDefault="00B63F3E" w:rsidP="00B63F3E">
      <w:pPr>
        <w:numPr>
          <w:ilvl w:val="0"/>
          <w:numId w:val="20"/>
        </w:numPr>
        <w:spacing w:after="200" w:line="276" w:lineRule="auto"/>
        <w:contextualSpacing/>
        <w:rPr>
          <w:rFonts w:ascii="Times New Roman" w:eastAsia="Calibri" w:hAnsi="Times New Roman" w:cs="Times New Roman"/>
          <w:noProof/>
          <w:sz w:val="28"/>
        </w:rPr>
      </w:pPr>
      <w:r w:rsidRPr="00B63F3E">
        <w:rPr>
          <w:rFonts w:ascii="Times New Roman" w:eastAsia="Calibri" w:hAnsi="Times New Roman" w:cs="Times New Roman"/>
          <w:b/>
          <w:i/>
          <w:noProof/>
          <w:sz w:val="28"/>
        </w:rPr>
        <w:t xml:space="preserve">Ghi thu, ghi chi ngân sách: </w:t>
      </w:r>
      <w:r w:rsidRPr="00B63F3E">
        <w:rPr>
          <w:rFonts w:ascii="Times New Roman" w:eastAsia="Calibri" w:hAnsi="Times New Roman" w:cs="Times New Roman"/>
          <w:noProof/>
          <w:sz w:val="28"/>
        </w:rPr>
        <w:t>Được sử dụng với các nguồn phí, lệ phí phải ghi thu ghi chi</w:t>
      </w:r>
    </w:p>
    <w:p w:rsidR="00B63F3E" w:rsidRPr="00B63F3E" w:rsidRDefault="00B63F3E" w:rsidP="00B63F3E">
      <w:pPr>
        <w:numPr>
          <w:ilvl w:val="0"/>
          <w:numId w:val="20"/>
        </w:numPr>
        <w:spacing w:after="200" w:line="276" w:lineRule="auto"/>
        <w:contextualSpacing/>
        <w:rPr>
          <w:rFonts w:ascii="Times New Roman" w:eastAsia="Calibri" w:hAnsi="Times New Roman" w:cs="Times New Roman"/>
          <w:noProof/>
          <w:sz w:val="28"/>
        </w:rPr>
      </w:pPr>
      <w:r w:rsidRPr="00B63F3E">
        <w:rPr>
          <w:rFonts w:ascii="Times New Roman" w:eastAsia="Calibri" w:hAnsi="Times New Roman" w:cs="Times New Roman"/>
          <w:b/>
          <w:i/>
          <w:noProof/>
          <w:sz w:val="28"/>
        </w:rPr>
        <w:t xml:space="preserve">Ngày hạch toán tính lương và ngày hạch toán rút lương: </w:t>
      </w:r>
      <w:r w:rsidRPr="00B63F3E">
        <w:rPr>
          <w:rFonts w:ascii="Times New Roman" w:eastAsia="Calibri" w:hAnsi="Times New Roman" w:cs="Times New Roman"/>
          <w:noProof/>
          <w:sz w:val="28"/>
        </w:rPr>
        <w:t>Lựa chọn ngày tháng để đưa vào chứng từ tính lương, tính bảo hiểm và rút lương, rút bảo hiểm.</w:t>
      </w:r>
    </w:p>
    <w:p w:rsidR="00B63F3E" w:rsidRPr="00B63F3E" w:rsidRDefault="00056D21" w:rsidP="00056D21">
      <w:pPr>
        <w:pStyle w:val="Heading2"/>
        <w:rPr>
          <w:rFonts w:eastAsia="Times New Roman"/>
        </w:rPr>
      </w:pPr>
      <w:bookmarkStart w:id="38" w:name="_Toc427332273"/>
      <w:r>
        <w:rPr>
          <w:rFonts w:eastAsia="Times New Roman"/>
        </w:rPr>
        <w:lastRenderedPageBreak/>
        <w:t>5.7</w:t>
      </w:r>
      <w:r w:rsidR="00B63F3E" w:rsidRPr="00B63F3E">
        <w:rPr>
          <w:rFonts w:eastAsia="Times New Roman"/>
        </w:rPr>
        <w:t xml:space="preserve"> Tìm kiếm các chứng từ tự động phát sinh của phần quản lý lương</w:t>
      </w:r>
      <w:bookmarkEnd w:id="38"/>
    </w:p>
    <w:p w:rsidR="00B63F3E" w:rsidRPr="00B63F3E" w:rsidRDefault="00B63F3E" w:rsidP="00B63F3E">
      <w:pPr>
        <w:numPr>
          <w:ilvl w:val="0"/>
          <w:numId w:val="21"/>
        </w:numPr>
        <w:spacing w:after="200" w:line="276" w:lineRule="auto"/>
        <w:contextualSpacing/>
        <w:rPr>
          <w:rFonts w:ascii="Times New Roman" w:eastAsia="Calibri" w:hAnsi="Times New Roman" w:cs="Times New Roman"/>
          <w:b/>
          <w:i/>
          <w:noProof/>
          <w:sz w:val="28"/>
        </w:rPr>
      </w:pPr>
      <w:r w:rsidRPr="00B63F3E">
        <w:rPr>
          <w:rFonts w:ascii="Times New Roman" w:eastAsia="Calibri" w:hAnsi="Times New Roman" w:cs="Times New Roman"/>
          <w:b/>
          <w:i/>
          <w:noProof/>
          <w:sz w:val="28"/>
          <w:u w:val="single"/>
        </w:rPr>
        <w:t>Bước 1</w:t>
      </w:r>
      <w:r w:rsidRPr="00B63F3E">
        <w:rPr>
          <w:rFonts w:ascii="Times New Roman" w:eastAsia="Calibri" w:hAnsi="Times New Roman" w:cs="Times New Roman"/>
          <w:b/>
          <w:i/>
          <w:noProof/>
          <w:sz w:val="28"/>
        </w:rPr>
        <w:t xml:space="preserve">: Tại màn hình cập nhật chứng từ kế toán, thực hiện Tìm chứng từ </w:t>
      </w:r>
    </w:p>
    <w:p w:rsidR="00B63F3E" w:rsidRPr="00B63F3E" w:rsidRDefault="00F43C00" w:rsidP="00B63F3E">
      <w:pPr>
        <w:spacing w:after="200" w:line="276" w:lineRule="auto"/>
        <w:jc w:val="center"/>
        <w:rPr>
          <w:rFonts w:ascii="Times New Roman" w:eastAsia="Arial" w:hAnsi="Times New Roman" w:cs="Times New Roman"/>
          <w:noProof/>
          <w:sz w:val="28"/>
        </w:rPr>
      </w:pPr>
      <w:r>
        <w:rPr>
          <w:noProof/>
        </w:rPr>
        <w:drawing>
          <wp:inline distT="0" distB="0" distL="0" distR="0" wp14:anchorId="233E5E9D" wp14:editId="7A662641">
            <wp:extent cx="5943600" cy="263271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3600" cy="2632710"/>
                    </a:xfrm>
                    <a:prstGeom prst="rect">
                      <a:avLst/>
                    </a:prstGeom>
                  </pic:spPr>
                </pic:pic>
              </a:graphicData>
            </a:graphic>
          </wp:inline>
        </w:drawing>
      </w:r>
    </w:p>
    <w:p w:rsidR="00B63F3E" w:rsidRPr="00B63F3E" w:rsidRDefault="00B63F3E" w:rsidP="00B63F3E">
      <w:pPr>
        <w:spacing w:after="200" w:line="276" w:lineRule="auto"/>
        <w:rPr>
          <w:rFonts w:ascii="Times New Roman" w:eastAsia="Arial" w:hAnsi="Times New Roman" w:cs="Times New Roman"/>
          <w:noProof/>
          <w:sz w:val="28"/>
        </w:rPr>
      </w:pPr>
      <w:r w:rsidRPr="00B63F3E">
        <w:rPr>
          <w:rFonts w:ascii="Times New Roman" w:eastAsia="Arial" w:hAnsi="Times New Roman" w:cs="Times New Roman"/>
          <w:noProof/>
          <w:sz w:val="28"/>
        </w:rPr>
        <w:t xml:space="preserve">Ví dụ: Muốn tìm kiếm các chứng từ đinh khoản lương trong tháng </w:t>
      </w:r>
      <w:r w:rsidR="00F43C00">
        <w:rPr>
          <w:rFonts w:ascii="Times New Roman" w:eastAsia="Arial" w:hAnsi="Times New Roman" w:cs="Times New Roman"/>
          <w:noProof/>
          <w:sz w:val="28"/>
        </w:rPr>
        <w:t>1</w:t>
      </w:r>
      <w:r w:rsidRPr="00B63F3E">
        <w:rPr>
          <w:rFonts w:ascii="Times New Roman" w:eastAsia="Arial" w:hAnsi="Times New Roman" w:cs="Times New Roman"/>
          <w:noProof/>
          <w:sz w:val="28"/>
        </w:rPr>
        <w:t xml:space="preserve"> thì có thể nhập từ ng</w:t>
      </w:r>
      <w:r w:rsidR="00F43C00">
        <w:rPr>
          <w:rFonts w:ascii="Times New Roman" w:eastAsia="Arial" w:hAnsi="Times New Roman" w:cs="Times New Roman"/>
          <w:noProof/>
          <w:sz w:val="28"/>
        </w:rPr>
        <w:t>à</w:t>
      </w:r>
      <w:r w:rsidRPr="00B63F3E">
        <w:rPr>
          <w:rFonts w:ascii="Times New Roman" w:eastAsia="Arial" w:hAnsi="Times New Roman" w:cs="Times New Roman"/>
          <w:noProof/>
          <w:sz w:val="28"/>
        </w:rPr>
        <w:t>y 01/0</w:t>
      </w:r>
      <w:r w:rsidR="00F43C00">
        <w:rPr>
          <w:rFonts w:ascii="Times New Roman" w:eastAsia="Arial" w:hAnsi="Times New Roman" w:cs="Times New Roman"/>
          <w:noProof/>
          <w:sz w:val="28"/>
        </w:rPr>
        <w:t>1</w:t>
      </w:r>
      <w:r w:rsidRPr="00B63F3E">
        <w:rPr>
          <w:rFonts w:ascii="Times New Roman" w:eastAsia="Arial" w:hAnsi="Times New Roman" w:cs="Times New Roman"/>
          <w:noProof/>
          <w:sz w:val="28"/>
        </w:rPr>
        <w:t>/201</w:t>
      </w:r>
      <w:r w:rsidR="00F43C00">
        <w:rPr>
          <w:rFonts w:ascii="Times New Roman" w:eastAsia="Arial" w:hAnsi="Times New Roman" w:cs="Times New Roman"/>
          <w:noProof/>
          <w:sz w:val="28"/>
        </w:rPr>
        <w:t>8</w:t>
      </w:r>
      <w:r w:rsidRPr="00B63F3E">
        <w:rPr>
          <w:rFonts w:ascii="Times New Roman" w:eastAsia="Arial" w:hAnsi="Times New Roman" w:cs="Times New Roman"/>
          <w:noProof/>
          <w:sz w:val="28"/>
        </w:rPr>
        <w:t xml:space="preserve"> đến ngày 31/0</w:t>
      </w:r>
      <w:r w:rsidR="00F43C00">
        <w:rPr>
          <w:rFonts w:ascii="Times New Roman" w:eastAsia="Arial" w:hAnsi="Times New Roman" w:cs="Times New Roman"/>
          <w:noProof/>
          <w:sz w:val="28"/>
        </w:rPr>
        <w:t>1</w:t>
      </w:r>
      <w:r w:rsidRPr="00B63F3E">
        <w:rPr>
          <w:rFonts w:ascii="Times New Roman" w:eastAsia="Arial" w:hAnsi="Times New Roman" w:cs="Times New Roman"/>
          <w:noProof/>
          <w:sz w:val="28"/>
        </w:rPr>
        <w:t>/201</w:t>
      </w:r>
      <w:r w:rsidR="00F43C00">
        <w:rPr>
          <w:rFonts w:ascii="Times New Roman" w:eastAsia="Arial" w:hAnsi="Times New Roman" w:cs="Times New Roman"/>
          <w:noProof/>
          <w:sz w:val="28"/>
        </w:rPr>
        <w:t>8</w:t>
      </w:r>
    </w:p>
    <w:p w:rsidR="00B63F3E" w:rsidRPr="00B63F3E" w:rsidRDefault="00B63F3E" w:rsidP="00B63F3E">
      <w:pPr>
        <w:numPr>
          <w:ilvl w:val="0"/>
          <w:numId w:val="21"/>
        </w:numPr>
        <w:spacing w:after="200" w:line="276" w:lineRule="auto"/>
        <w:contextualSpacing/>
        <w:rPr>
          <w:rFonts w:ascii="Times New Roman" w:eastAsia="Calibri" w:hAnsi="Times New Roman" w:cs="Times New Roman"/>
          <w:noProof/>
          <w:sz w:val="28"/>
        </w:rPr>
      </w:pPr>
      <w:r w:rsidRPr="00B63F3E">
        <w:rPr>
          <w:rFonts w:ascii="Times New Roman" w:eastAsia="Calibri" w:hAnsi="Times New Roman" w:cs="Times New Roman"/>
          <w:b/>
          <w:i/>
          <w:noProof/>
          <w:sz w:val="28"/>
          <w:u w:val="single"/>
        </w:rPr>
        <w:t>Bước 2</w:t>
      </w:r>
      <w:r w:rsidRPr="00B63F3E">
        <w:rPr>
          <w:rFonts w:ascii="Times New Roman" w:eastAsia="Calibri" w:hAnsi="Times New Roman" w:cs="Times New Roman"/>
          <w:b/>
          <w:i/>
          <w:noProof/>
          <w:sz w:val="28"/>
        </w:rPr>
        <w:t xml:space="preserve">: </w:t>
      </w:r>
      <w:r w:rsidRPr="00B63F3E">
        <w:rPr>
          <w:rFonts w:ascii="Times New Roman" w:eastAsia="Calibri" w:hAnsi="Times New Roman" w:cs="Times New Roman"/>
          <w:noProof/>
          <w:sz w:val="28"/>
        </w:rPr>
        <w:t>Màn hình danh sách chứng từ hiện lên như sau:</w:t>
      </w:r>
    </w:p>
    <w:p w:rsidR="00B63F3E" w:rsidRPr="00B63F3E" w:rsidRDefault="00F43C00" w:rsidP="00B63F3E">
      <w:pPr>
        <w:spacing w:after="200" w:line="276" w:lineRule="auto"/>
        <w:rPr>
          <w:rFonts w:ascii="Times New Roman" w:eastAsia="Arial" w:hAnsi="Times New Roman" w:cs="Times New Roman"/>
          <w:noProof/>
          <w:sz w:val="28"/>
        </w:rPr>
      </w:pPr>
      <w:r>
        <w:rPr>
          <w:noProof/>
        </w:rPr>
        <w:drawing>
          <wp:inline distT="0" distB="0" distL="0" distR="0" wp14:anchorId="63DC4F99" wp14:editId="04A49054">
            <wp:extent cx="5943600" cy="497332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4973320"/>
                    </a:xfrm>
                    <a:prstGeom prst="rect">
                      <a:avLst/>
                    </a:prstGeom>
                  </pic:spPr>
                </pic:pic>
              </a:graphicData>
            </a:graphic>
          </wp:inline>
        </w:drawing>
      </w:r>
    </w:p>
    <w:p w:rsidR="00B63F3E" w:rsidRPr="00B63F3E" w:rsidRDefault="00B63F3E" w:rsidP="00B63F3E">
      <w:pPr>
        <w:spacing w:after="200" w:line="276" w:lineRule="auto"/>
        <w:rPr>
          <w:rFonts w:ascii="Times New Roman" w:eastAsia="Arial" w:hAnsi="Times New Roman" w:cs="Times New Roman"/>
          <w:noProof/>
          <w:sz w:val="28"/>
        </w:rPr>
      </w:pPr>
      <w:r w:rsidRPr="00B63F3E">
        <w:rPr>
          <w:rFonts w:ascii="Times New Roman" w:eastAsia="Arial" w:hAnsi="Times New Roman" w:cs="Times New Roman"/>
          <w:noProof/>
          <w:sz w:val="28"/>
        </w:rPr>
        <w:tab/>
        <w:t>Chọn chứng từ cần xem hoặc in phiếu, sau đó bấm “</w:t>
      </w:r>
      <w:r w:rsidRPr="00B63F3E">
        <w:rPr>
          <w:rFonts w:ascii="Times New Roman" w:eastAsia="Arial" w:hAnsi="Times New Roman" w:cs="Times New Roman"/>
          <w:b/>
          <w:noProof/>
          <w:sz w:val="28"/>
        </w:rPr>
        <w:t>Quay ra</w:t>
      </w:r>
      <w:r w:rsidRPr="00B63F3E">
        <w:rPr>
          <w:rFonts w:ascii="Times New Roman" w:eastAsia="Arial" w:hAnsi="Times New Roman" w:cs="Times New Roman"/>
          <w:noProof/>
          <w:sz w:val="28"/>
        </w:rPr>
        <w:t>”, chứng từ sẽ hiện lên màn hình như hình dưới</w:t>
      </w:r>
    </w:p>
    <w:p w:rsidR="00B63F3E" w:rsidRPr="00B63F3E" w:rsidRDefault="00B63F3E" w:rsidP="00B63F3E">
      <w:pPr>
        <w:numPr>
          <w:ilvl w:val="0"/>
          <w:numId w:val="21"/>
        </w:numPr>
        <w:spacing w:after="200" w:line="276" w:lineRule="auto"/>
        <w:contextualSpacing/>
        <w:rPr>
          <w:rFonts w:ascii="Times New Roman" w:eastAsia="Calibri" w:hAnsi="Times New Roman" w:cs="Times New Roman"/>
          <w:noProof/>
          <w:sz w:val="28"/>
        </w:rPr>
      </w:pPr>
      <w:r w:rsidRPr="00B63F3E">
        <w:rPr>
          <w:rFonts w:ascii="Times New Roman" w:eastAsia="Calibri" w:hAnsi="Times New Roman" w:cs="Times New Roman"/>
          <w:b/>
          <w:i/>
          <w:noProof/>
          <w:sz w:val="28"/>
          <w:u w:val="single"/>
        </w:rPr>
        <w:lastRenderedPageBreak/>
        <w:t>Bước 3</w:t>
      </w:r>
      <w:r w:rsidRPr="00B63F3E">
        <w:rPr>
          <w:rFonts w:ascii="Times New Roman" w:eastAsia="Calibri" w:hAnsi="Times New Roman" w:cs="Times New Roman"/>
          <w:b/>
          <w:i/>
          <w:noProof/>
          <w:sz w:val="28"/>
        </w:rPr>
        <w:t xml:space="preserve">: </w:t>
      </w:r>
      <w:r w:rsidRPr="00B63F3E">
        <w:rPr>
          <w:rFonts w:ascii="Times New Roman" w:eastAsia="Calibri" w:hAnsi="Times New Roman" w:cs="Times New Roman"/>
          <w:noProof/>
          <w:sz w:val="28"/>
        </w:rPr>
        <w:t>Tại màn hình cập nhật chứng từ kế toán</w:t>
      </w:r>
    </w:p>
    <w:p w:rsidR="00B63F3E" w:rsidRPr="00B63F3E" w:rsidRDefault="00F43C00" w:rsidP="00B63F3E">
      <w:pPr>
        <w:spacing w:after="200" w:line="276" w:lineRule="auto"/>
        <w:rPr>
          <w:rFonts w:ascii="Times New Roman" w:eastAsia="Arial" w:hAnsi="Times New Roman" w:cs="Times New Roman"/>
          <w:noProof/>
          <w:sz w:val="28"/>
        </w:rPr>
      </w:pPr>
      <w:r>
        <w:rPr>
          <w:noProof/>
        </w:rPr>
        <w:drawing>
          <wp:inline distT="0" distB="0" distL="0" distR="0" wp14:anchorId="60A1ABE6" wp14:editId="10DAD86A">
            <wp:extent cx="5943600" cy="448373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3600" cy="4483735"/>
                    </a:xfrm>
                    <a:prstGeom prst="rect">
                      <a:avLst/>
                    </a:prstGeom>
                  </pic:spPr>
                </pic:pic>
              </a:graphicData>
            </a:graphic>
          </wp:inline>
        </w:drawing>
      </w:r>
    </w:p>
    <w:p w:rsidR="00B63F3E" w:rsidRPr="00B63F3E" w:rsidRDefault="00B63F3E" w:rsidP="00B63F3E">
      <w:pPr>
        <w:spacing w:after="200" w:line="276" w:lineRule="auto"/>
        <w:rPr>
          <w:rFonts w:ascii="Times New Roman" w:eastAsia="Arial" w:hAnsi="Times New Roman" w:cs="Times New Roman"/>
          <w:noProof/>
          <w:sz w:val="28"/>
        </w:rPr>
      </w:pPr>
      <w:r w:rsidRPr="00B63F3E">
        <w:rPr>
          <w:rFonts w:ascii="Times New Roman" w:eastAsia="Arial" w:hAnsi="Times New Roman" w:cs="Times New Roman"/>
          <w:noProof/>
          <w:sz w:val="28"/>
        </w:rPr>
        <w:tab/>
        <w:t>Chọn đối tượng thanh toán thích hợp, sau đó bấm &lt;</w:t>
      </w:r>
      <w:r w:rsidRPr="00B63F3E">
        <w:rPr>
          <w:rFonts w:ascii="Times New Roman" w:eastAsia="Arial" w:hAnsi="Times New Roman" w:cs="Times New Roman"/>
          <w:b/>
          <w:noProof/>
          <w:sz w:val="28"/>
        </w:rPr>
        <w:t>GHI</w:t>
      </w:r>
      <w:r w:rsidRPr="00B63F3E">
        <w:rPr>
          <w:rFonts w:ascii="Times New Roman" w:eastAsia="Arial" w:hAnsi="Times New Roman" w:cs="Times New Roman"/>
          <w:noProof/>
          <w:sz w:val="28"/>
        </w:rPr>
        <w:t>&gt; để lưu lại thay đổi. Tại đây, có thể bấm &lt;</w:t>
      </w:r>
      <w:r w:rsidRPr="00B63F3E">
        <w:rPr>
          <w:rFonts w:ascii="Times New Roman" w:eastAsia="Arial" w:hAnsi="Times New Roman" w:cs="Times New Roman"/>
          <w:b/>
          <w:noProof/>
          <w:sz w:val="28"/>
        </w:rPr>
        <w:t>IN</w:t>
      </w:r>
      <w:r w:rsidRPr="00B63F3E">
        <w:rPr>
          <w:rFonts w:ascii="Times New Roman" w:eastAsia="Arial" w:hAnsi="Times New Roman" w:cs="Times New Roman"/>
          <w:noProof/>
          <w:sz w:val="28"/>
        </w:rPr>
        <w:t>&gt; để xem trước phiếu và đặt lệnh in nếu muốn.</w:t>
      </w:r>
    </w:p>
    <w:p w:rsidR="00B63F3E" w:rsidRPr="00B63F3E" w:rsidRDefault="00B63F3E">
      <w:pPr>
        <w:rPr>
          <w:rFonts w:ascii="Times New Roman" w:hAnsi="Times New Roman" w:cs="Times New Roman"/>
          <w:sz w:val="28"/>
          <w:szCs w:val="28"/>
        </w:rPr>
      </w:pPr>
    </w:p>
    <w:sectPr w:rsidR="00B63F3E" w:rsidRPr="00B63F3E" w:rsidSect="00F3696F">
      <w:pgSz w:w="11907" w:h="16839" w:code="9"/>
      <w:pgMar w:top="720" w:right="720" w:bottom="720" w:left="1296"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2647EB"/>
    <w:multiLevelType w:val="hybridMultilevel"/>
    <w:tmpl w:val="750E2B7C"/>
    <w:lvl w:ilvl="0" w:tplc="5276EBA4">
      <w:start w:val="2"/>
      <w:numFmt w:val="bullet"/>
      <w:lvlText w:val="-"/>
      <w:lvlJc w:val="left"/>
      <w:pPr>
        <w:ind w:left="1080" w:hanging="360"/>
      </w:pPr>
      <w:rPr>
        <w:rFonts w:ascii="Times New Roman" w:eastAsia="Arial" w:hAnsi="Times New Roman" w:cs="Times New Roman" w:hint="default"/>
      </w:rPr>
    </w:lvl>
    <w:lvl w:ilvl="1" w:tplc="042A0003">
      <w:start w:val="1"/>
      <w:numFmt w:val="bullet"/>
      <w:lvlText w:val="o"/>
      <w:lvlJc w:val="left"/>
      <w:pPr>
        <w:ind w:left="1800" w:hanging="360"/>
      </w:pPr>
      <w:rPr>
        <w:rFonts w:ascii="Courier New" w:hAnsi="Courier New" w:cs="Courier New" w:hint="default"/>
      </w:rPr>
    </w:lvl>
    <w:lvl w:ilvl="2" w:tplc="042A0005">
      <w:start w:val="1"/>
      <w:numFmt w:val="bullet"/>
      <w:lvlText w:val=""/>
      <w:lvlJc w:val="left"/>
      <w:pPr>
        <w:ind w:left="2520" w:hanging="360"/>
      </w:pPr>
      <w:rPr>
        <w:rFonts w:ascii="Wingdings" w:hAnsi="Wingdings" w:hint="default"/>
      </w:rPr>
    </w:lvl>
    <w:lvl w:ilvl="3" w:tplc="042A0001">
      <w:start w:val="1"/>
      <w:numFmt w:val="bullet"/>
      <w:lvlText w:val=""/>
      <w:lvlJc w:val="left"/>
      <w:pPr>
        <w:ind w:left="3240" w:hanging="360"/>
      </w:pPr>
      <w:rPr>
        <w:rFonts w:ascii="Symbol" w:hAnsi="Symbol" w:hint="default"/>
      </w:rPr>
    </w:lvl>
    <w:lvl w:ilvl="4" w:tplc="042A0003">
      <w:start w:val="1"/>
      <w:numFmt w:val="bullet"/>
      <w:lvlText w:val="o"/>
      <w:lvlJc w:val="left"/>
      <w:pPr>
        <w:ind w:left="3960" w:hanging="360"/>
      </w:pPr>
      <w:rPr>
        <w:rFonts w:ascii="Courier New" w:hAnsi="Courier New" w:cs="Courier New" w:hint="default"/>
      </w:rPr>
    </w:lvl>
    <w:lvl w:ilvl="5" w:tplc="042A0005">
      <w:start w:val="1"/>
      <w:numFmt w:val="bullet"/>
      <w:lvlText w:val=""/>
      <w:lvlJc w:val="left"/>
      <w:pPr>
        <w:ind w:left="4680" w:hanging="360"/>
      </w:pPr>
      <w:rPr>
        <w:rFonts w:ascii="Wingdings" w:hAnsi="Wingdings" w:hint="default"/>
      </w:rPr>
    </w:lvl>
    <w:lvl w:ilvl="6" w:tplc="042A0001">
      <w:start w:val="1"/>
      <w:numFmt w:val="bullet"/>
      <w:lvlText w:val=""/>
      <w:lvlJc w:val="left"/>
      <w:pPr>
        <w:ind w:left="5400" w:hanging="360"/>
      </w:pPr>
      <w:rPr>
        <w:rFonts w:ascii="Symbol" w:hAnsi="Symbol" w:hint="default"/>
      </w:rPr>
    </w:lvl>
    <w:lvl w:ilvl="7" w:tplc="042A0003">
      <w:start w:val="1"/>
      <w:numFmt w:val="bullet"/>
      <w:lvlText w:val="o"/>
      <w:lvlJc w:val="left"/>
      <w:pPr>
        <w:ind w:left="6120" w:hanging="360"/>
      </w:pPr>
      <w:rPr>
        <w:rFonts w:ascii="Courier New" w:hAnsi="Courier New" w:cs="Courier New" w:hint="default"/>
      </w:rPr>
    </w:lvl>
    <w:lvl w:ilvl="8" w:tplc="042A0005">
      <w:start w:val="1"/>
      <w:numFmt w:val="bullet"/>
      <w:lvlText w:val=""/>
      <w:lvlJc w:val="left"/>
      <w:pPr>
        <w:ind w:left="6840" w:hanging="360"/>
      </w:pPr>
      <w:rPr>
        <w:rFonts w:ascii="Wingdings" w:hAnsi="Wingdings" w:hint="default"/>
      </w:rPr>
    </w:lvl>
  </w:abstractNum>
  <w:abstractNum w:abstractNumId="1" w15:restartNumberingAfterBreak="0">
    <w:nsid w:val="0E534A88"/>
    <w:multiLevelType w:val="hybridMultilevel"/>
    <w:tmpl w:val="9D6A8D1C"/>
    <w:lvl w:ilvl="0" w:tplc="042A000D">
      <w:start w:val="1"/>
      <w:numFmt w:val="bullet"/>
      <w:lvlText w:val=""/>
      <w:lvlJc w:val="left"/>
      <w:pPr>
        <w:ind w:left="720" w:hanging="360"/>
      </w:pPr>
      <w:rPr>
        <w:rFonts w:ascii="Wingdings" w:hAnsi="Wingdings" w:hint="default"/>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abstractNum w:abstractNumId="2" w15:restartNumberingAfterBreak="0">
    <w:nsid w:val="11BC02F7"/>
    <w:multiLevelType w:val="hybridMultilevel"/>
    <w:tmpl w:val="F9CCBEBA"/>
    <w:lvl w:ilvl="0" w:tplc="042A000D">
      <w:start w:val="1"/>
      <w:numFmt w:val="bullet"/>
      <w:lvlText w:val=""/>
      <w:lvlJc w:val="left"/>
      <w:pPr>
        <w:ind w:left="720" w:hanging="360"/>
      </w:pPr>
      <w:rPr>
        <w:rFonts w:ascii="Wingdings" w:hAnsi="Wingdings" w:hint="default"/>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abstractNum w:abstractNumId="3" w15:restartNumberingAfterBreak="0">
    <w:nsid w:val="18121F9D"/>
    <w:multiLevelType w:val="hybridMultilevel"/>
    <w:tmpl w:val="196CAC42"/>
    <w:lvl w:ilvl="0" w:tplc="042A0009">
      <w:start w:val="1"/>
      <w:numFmt w:val="bullet"/>
      <w:lvlText w:val=""/>
      <w:lvlJc w:val="left"/>
      <w:pPr>
        <w:ind w:left="1440" w:hanging="360"/>
      </w:pPr>
      <w:rPr>
        <w:rFonts w:ascii="Wingdings" w:hAnsi="Wingdings" w:hint="default"/>
      </w:rPr>
    </w:lvl>
    <w:lvl w:ilvl="1" w:tplc="A4444866">
      <w:numFmt w:val="bullet"/>
      <w:lvlText w:val="−"/>
      <w:lvlJc w:val="left"/>
      <w:pPr>
        <w:ind w:left="2160" w:hanging="360"/>
      </w:pPr>
      <w:rPr>
        <w:rFonts w:ascii="Times New Roman" w:eastAsia="Arial" w:hAnsi="Times New Roman" w:cs="Times New Roman" w:hint="default"/>
      </w:rPr>
    </w:lvl>
    <w:lvl w:ilvl="2" w:tplc="042A0005">
      <w:start w:val="1"/>
      <w:numFmt w:val="bullet"/>
      <w:lvlText w:val=""/>
      <w:lvlJc w:val="left"/>
      <w:pPr>
        <w:ind w:left="2880" w:hanging="360"/>
      </w:pPr>
      <w:rPr>
        <w:rFonts w:ascii="Wingdings" w:hAnsi="Wingdings" w:hint="default"/>
      </w:rPr>
    </w:lvl>
    <w:lvl w:ilvl="3" w:tplc="042A0001">
      <w:start w:val="1"/>
      <w:numFmt w:val="bullet"/>
      <w:lvlText w:val=""/>
      <w:lvlJc w:val="left"/>
      <w:pPr>
        <w:ind w:left="3600" w:hanging="360"/>
      </w:pPr>
      <w:rPr>
        <w:rFonts w:ascii="Symbol" w:hAnsi="Symbol" w:hint="default"/>
      </w:rPr>
    </w:lvl>
    <w:lvl w:ilvl="4" w:tplc="042A0003">
      <w:start w:val="1"/>
      <w:numFmt w:val="bullet"/>
      <w:lvlText w:val="o"/>
      <w:lvlJc w:val="left"/>
      <w:pPr>
        <w:ind w:left="4320" w:hanging="360"/>
      </w:pPr>
      <w:rPr>
        <w:rFonts w:ascii="Courier New" w:hAnsi="Courier New" w:cs="Courier New" w:hint="default"/>
      </w:rPr>
    </w:lvl>
    <w:lvl w:ilvl="5" w:tplc="042A0005">
      <w:start w:val="1"/>
      <w:numFmt w:val="bullet"/>
      <w:lvlText w:val=""/>
      <w:lvlJc w:val="left"/>
      <w:pPr>
        <w:ind w:left="5040" w:hanging="360"/>
      </w:pPr>
      <w:rPr>
        <w:rFonts w:ascii="Wingdings" w:hAnsi="Wingdings" w:hint="default"/>
      </w:rPr>
    </w:lvl>
    <w:lvl w:ilvl="6" w:tplc="042A0001">
      <w:start w:val="1"/>
      <w:numFmt w:val="bullet"/>
      <w:lvlText w:val=""/>
      <w:lvlJc w:val="left"/>
      <w:pPr>
        <w:ind w:left="5760" w:hanging="360"/>
      </w:pPr>
      <w:rPr>
        <w:rFonts w:ascii="Symbol" w:hAnsi="Symbol" w:hint="default"/>
      </w:rPr>
    </w:lvl>
    <w:lvl w:ilvl="7" w:tplc="042A0003">
      <w:start w:val="1"/>
      <w:numFmt w:val="bullet"/>
      <w:lvlText w:val="o"/>
      <w:lvlJc w:val="left"/>
      <w:pPr>
        <w:ind w:left="6480" w:hanging="360"/>
      </w:pPr>
      <w:rPr>
        <w:rFonts w:ascii="Courier New" w:hAnsi="Courier New" w:cs="Courier New" w:hint="default"/>
      </w:rPr>
    </w:lvl>
    <w:lvl w:ilvl="8" w:tplc="042A0005">
      <w:start w:val="1"/>
      <w:numFmt w:val="bullet"/>
      <w:lvlText w:val=""/>
      <w:lvlJc w:val="left"/>
      <w:pPr>
        <w:ind w:left="7200" w:hanging="360"/>
      </w:pPr>
      <w:rPr>
        <w:rFonts w:ascii="Wingdings" w:hAnsi="Wingdings" w:hint="default"/>
      </w:rPr>
    </w:lvl>
  </w:abstractNum>
  <w:abstractNum w:abstractNumId="4" w15:restartNumberingAfterBreak="0">
    <w:nsid w:val="2F701D27"/>
    <w:multiLevelType w:val="hybridMultilevel"/>
    <w:tmpl w:val="1D940DFC"/>
    <w:lvl w:ilvl="0" w:tplc="55F2B584">
      <w:start w:val="2"/>
      <w:numFmt w:val="bullet"/>
      <w:lvlText w:val=""/>
      <w:lvlJc w:val="left"/>
      <w:pPr>
        <w:ind w:left="720" w:hanging="360"/>
      </w:pPr>
      <w:rPr>
        <w:rFonts w:ascii="Wingdings" w:eastAsia="Arial" w:hAnsi="Wingdings" w:cs="Times New Roman" w:hint="default"/>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abstractNum w:abstractNumId="5" w15:restartNumberingAfterBreak="0">
    <w:nsid w:val="321207D7"/>
    <w:multiLevelType w:val="hybridMultilevel"/>
    <w:tmpl w:val="AD6C9250"/>
    <w:lvl w:ilvl="0" w:tplc="042A000D">
      <w:start w:val="1"/>
      <w:numFmt w:val="bullet"/>
      <w:lvlText w:val=""/>
      <w:lvlJc w:val="left"/>
      <w:pPr>
        <w:ind w:left="1440" w:hanging="360"/>
      </w:pPr>
      <w:rPr>
        <w:rFonts w:ascii="Wingdings" w:hAnsi="Wingdings" w:hint="default"/>
      </w:rPr>
    </w:lvl>
    <w:lvl w:ilvl="1" w:tplc="042A0003">
      <w:start w:val="1"/>
      <w:numFmt w:val="bullet"/>
      <w:lvlText w:val="o"/>
      <w:lvlJc w:val="left"/>
      <w:pPr>
        <w:ind w:left="2160" w:hanging="360"/>
      </w:pPr>
      <w:rPr>
        <w:rFonts w:ascii="Courier New" w:hAnsi="Courier New" w:cs="Courier New" w:hint="default"/>
      </w:rPr>
    </w:lvl>
    <w:lvl w:ilvl="2" w:tplc="042A0005">
      <w:start w:val="1"/>
      <w:numFmt w:val="bullet"/>
      <w:lvlText w:val=""/>
      <w:lvlJc w:val="left"/>
      <w:pPr>
        <w:ind w:left="2880" w:hanging="360"/>
      </w:pPr>
      <w:rPr>
        <w:rFonts w:ascii="Wingdings" w:hAnsi="Wingdings" w:hint="default"/>
      </w:rPr>
    </w:lvl>
    <w:lvl w:ilvl="3" w:tplc="042A0001">
      <w:start w:val="1"/>
      <w:numFmt w:val="bullet"/>
      <w:lvlText w:val=""/>
      <w:lvlJc w:val="left"/>
      <w:pPr>
        <w:ind w:left="3600" w:hanging="360"/>
      </w:pPr>
      <w:rPr>
        <w:rFonts w:ascii="Symbol" w:hAnsi="Symbol" w:hint="default"/>
      </w:rPr>
    </w:lvl>
    <w:lvl w:ilvl="4" w:tplc="042A0003">
      <w:start w:val="1"/>
      <w:numFmt w:val="bullet"/>
      <w:lvlText w:val="o"/>
      <w:lvlJc w:val="left"/>
      <w:pPr>
        <w:ind w:left="4320" w:hanging="360"/>
      </w:pPr>
      <w:rPr>
        <w:rFonts w:ascii="Courier New" w:hAnsi="Courier New" w:cs="Courier New" w:hint="default"/>
      </w:rPr>
    </w:lvl>
    <w:lvl w:ilvl="5" w:tplc="042A0005">
      <w:start w:val="1"/>
      <w:numFmt w:val="bullet"/>
      <w:lvlText w:val=""/>
      <w:lvlJc w:val="left"/>
      <w:pPr>
        <w:ind w:left="5040" w:hanging="360"/>
      </w:pPr>
      <w:rPr>
        <w:rFonts w:ascii="Wingdings" w:hAnsi="Wingdings" w:hint="default"/>
      </w:rPr>
    </w:lvl>
    <w:lvl w:ilvl="6" w:tplc="042A0001">
      <w:start w:val="1"/>
      <w:numFmt w:val="bullet"/>
      <w:lvlText w:val=""/>
      <w:lvlJc w:val="left"/>
      <w:pPr>
        <w:ind w:left="5760" w:hanging="360"/>
      </w:pPr>
      <w:rPr>
        <w:rFonts w:ascii="Symbol" w:hAnsi="Symbol" w:hint="default"/>
      </w:rPr>
    </w:lvl>
    <w:lvl w:ilvl="7" w:tplc="042A0003">
      <w:start w:val="1"/>
      <w:numFmt w:val="bullet"/>
      <w:lvlText w:val="o"/>
      <w:lvlJc w:val="left"/>
      <w:pPr>
        <w:ind w:left="6480" w:hanging="360"/>
      </w:pPr>
      <w:rPr>
        <w:rFonts w:ascii="Courier New" w:hAnsi="Courier New" w:cs="Courier New" w:hint="default"/>
      </w:rPr>
    </w:lvl>
    <w:lvl w:ilvl="8" w:tplc="042A0005">
      <w:start w:val="1"/>
      <w:numFmt w:val="bullet"/>
      <w:lvlText w:val=""/>
      <w:lvlJc w:val="left"/>
      <w:pPr>
        <w:ind w:left="7200" w:hanging="360"/>
      </w:pPr>
      <w:rPr>
        <w:rFonts w:ascii="Wingdings" w:hAnsi="Wingdings" w:hint="default"/>
      </w:rPr>
    </w:lvl>
  </w:abstractNum>
  <w:abstractNum w:abstractNumId="6" w15:restartNumberingAfterBreak="0">
    <w:nsid w:val="35E301F8"/>
    <w:multiLevelType w:val="hybridMultilevel"/>
    <w:tmpl w:val="5D6A0052"/>
    <w:lvl w:ilvl="0" w:tplc="042A000D">
      <w:start w:val="1"/>
      <w:numFmt w:val="bullet"/>
      <w:lvlText w:val=""/>
      <w:lvlJc w:val="left"/>
      <w:pPr>
        <w:ind w:left="1080" w:hanging="360"/>
      </w:pPr>
      <w:rPr>
        <w:rFonts w:ascii="Wingdings" w:hAnsi="Wingdings" w:hint="default"/>
      </w:rPr>
    </w:lvl>
    <w:lvl w:ilvl="1" w:tplc="042A0003">
      <w:start w:val="1"/>
      <w:numFmt w:val="bullet"/>
      <w:lvlText w:val="o"/>
      <w:lvlJc w:val="left"/>
      <w:pPr>
        <w:ind w:left="1800" w:hanging="360"/>
      </w:pPr>
      <w:rPr>
        <w:rFonts w:ascii="Courier New" w:hAnsi="Courier New" w:cs="Courier New" w:hint="default"/>
      </w:rPr>
    </w:lvl>
    <w:lvl w:ilvl="2" w:tplc="042A0005">
      <w:start w:val="1"/>
      <w:numFmt w:val="bullet"/>
      <w:lvlText w:val=""/>
      <w:lvlJc w:val="left"/>
      <w:pPr>
        <w:ind w:left="2520" w:hanging="360"/>
      </w:pPr>
      <w:rPr>
        <w:rFonts w:ascii="Wingdings" w:hAnsi="Wingdings" w:hint="default"/>
      </w:rPr>
    </w:lvl>
    <w:lvl w:ilvl="3" w:tplc="042A0001">
      <w:start w:val="1"/>
      <w:numFmt w:val="bullet"/>
      <w:lvlText w:val=""/>
      <w:lvlJc w:val="left"/>
      <w:pPr>
        <w:ind w:left="3240" w:hanging="360"/>
      </w:pPr>
      <w:rPr>
        <w:rFonts w:ascii="Symbol" w:hAnsi="Symbol" w:hint="default"/>
      </w:rPr>
    </w:lvl>
    <w:lvl w:ilvl="4" w:tplc="042A0003">
      <w:start w:val="1"/>
      <w:numFmt w:val="bullet"/>
      <w:lvlText w:val="o"/>
      <w:lvlJc w:val="left"/>
      <w:pPr>
        <w:ind w:left="3960" w:hanging="360"/>
      </w:pPr>
      <w:rPr>
        <w:rFonts w:ascii="Courier New" w:hAnsi="Courier New" w:cs="Courier New" w:hint="default"/>
      </w:rPr>
    </w:lvl>
    <w:lvl w:ilvl="5" w:tplc="042A0005">
      <w:start w:val="1"/>
      <w:numFmt w:val="bullet"/>
      <w:lvlText w:val=""/>
      <w:lvlJc w:val="left"/>
      <w:pPr>
        <w:ind w:left="4680" w:hanging="360"/>
      </w:pPr>
      <w:rPr>
        <w:rFonts w:ascii="Wingdings" w:hAnsi="Wingdings" w:hint="default"/>
      </w:rPr>
    </w:lvl>
    <w:lvl w:ilvl="6" w:tplc="042A0001">
      <w:start w:val="1"/>
      <w:numFmt w:val="bullet"/>
      <w:lvlText w:val=""/>
      <w:lvlJc w:val="left"/>
      <w:pPr>
        <w:ind w:left="5400" w:hanging="360"/>
      </w:pPr>
      <w:rPr>
        <w:rFonts w:ascii="Symbol" w:hAnsi="Symbol" w:hint="default"/>
      </w:rPr>
    </w:lvl>
    <w:lvl w:ilvl="7" w:tplc="042A0003">
      <w:start w:val="1"/>
      <w:numFmt w:val="bullet"/>
      <w:lvlText w:val="o"/>
      <w:lvlJc w:val="left"/>
      <w:pPr>
        <w:ind w:left="6120" w:hanging="360"/>
      </w:pPr>
      <w:rPr>
        <w:rFonts w:ascii="Courier New" w:hAnsi="Courier New" w:cs="Courier New" w:hint="default"/>
      </w:rPr>
    </w:lvl>
    <w:lvl w:ilvl="8" w:tplc="042A0005">
      <w:start w:val="1"/>
      <w:numFmt w:val="bullet"/>
      <w:lvlText w:val=""/>
      <w:lvlJc w:val="left"/>
      <w:pPr>
        <w:ind w:left="6840" w:hanging="360"/>
      </w:pPr>
      <w:rPr>
        <w:rFonts w:ascii="Wingdings" w:hAnsi="Wingdings" w:hint="default"/>
      </w:rPr>
    </w:lvl>
  </w:abstractNum>
  <w:abstractNum w:abstractNumId="7" w15:restartNumberingAfterBreak="0">
    <w:nsid w:val="3AD418C4"/>
    <w:multiLevelType w:val="hybridMultilevel"/>
    <w:tmpl w:val="5088CD62"/>
    <w:lvl w:ilvl="0" w:tplc="042A000D">
      <w:start w:val="1"/>
      <w:numFmt w:val="bullet"/>
      <w:lvlText w:val=""/>
      <w:lvlJc w:val="left"/>
      <w:pPr>
        <w:ind w:left="720" w:hanging="360"/>
      </w:pPr>
      <w:rPr>
        <w:rFonts w:ascii="Wingdings" w:hAnsi="Wingdings" w:hint="default"/>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abstractNum w:abstractNumId="8" w15:restartNumberingAfterBreak="0">
    <w:nsid w:val="45D54CFC"/>
    <w:multiLevelType w:val="hybridMultilevel"/>
    <w:tmpl w:val="2BEC894E"/>
    <w:lvl w:ilvl="0" w:tplc="042A000B">
      <w:start w:val="1"/>
      <w:numFmt w:val="bullet"/>
      <w:lvlText w:val=""/>
      <w:lvlJc w:val="left"/>
      <w:pPr>
        <w:ind w:left="720" w:hanging="360"/>
      </w:pPr>
      <w:rPr>
        <w:rFonts w:ascii="Wingdings" w:hAnsi="Wingdings" w:hint="default"/>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abstractNum w:abstractNumId="9" w15:restartNumberingAfterBreak="0">
    <w:nsid w:val="4B7D4BD3"/>
    <w:multiLevelType w:val="hybridMultilevel"/>
    <w:tmpl w:val="29B0B778"/>
    <w:lvl w:ilvl="0" w:tplc="042A000D">
      <w:start w:val="1"/>
      <w:numFmt w:val="bullet"/>
      <w:lvlText w:val=""/>
      <w:lvlJc w:val="left"/>
      <w:pPr>
        <w:ind w:left="720" w:hanging="360"/>
      </w:pPr>
      <w:rPr>
        <w:rFonts w:ascii="Wingdings" w:hAnsi="Wingdings" w:hint="default"/>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abstractNum w:abstractNumId="10" w15:restartNumberingAfterBreak="0">
    <w:nsid w:val="4E4315F2"/>
    <w:multiLevelType w:val="hybridMultilevel"/>
    <w:tmpl w:val="E7A8981C"/>
    <w:lvl w:ilvl="0" w:tplc="042A000D">
      <w:start w:val="1"/>
      <w:numFmt w:val="bullet"/>
      <w:lvlText w:val=""/>
      <w:lvlJc w:val="left"/>
      <w:pPr>
        <w:ind w:left="720" w:hanging="360"/>
      </w:pPr>
      <w:rPr>
        <w:rFonts w:ascii="Wingdings" w:hAnsi="Wingdings" w:hint="default"/>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abstractNum w:abstractNumId="11" w15:restartNumberingAfterBreak="0">
    <w:nsid w:val="4F117CCB"/>
    <w:multiLevelType w:val="hybridMultilevel"/>
    <w:tmpl w:val="0FEE9106"/>
    <w:lvl w:ilvl="0" w:tplc="042A000B">
      <w:start w:val="1"/>
      <w:numFmt w:val="bullet"/>
      <w:lvlText w:val=""/>
      <w:lvlJc w:val="left"/>
      <w:pPr>
        <w:ind w:left="720" w:hanging="360"/>
      </w:pPr>
      <w:rPr>
        <w:rFonts w:ascii="Wingdings" w:hAnsi="Wingdings" w:hint="default"/>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abstractNum w:abstractNumId="12" w15:restartNumberingAfterBreak="0">
    <w:nsid w:val="50033A1D"/>
    <w:multiLevelType w:val="hybridMultilevel"/>
    <w:tmpl w:val="D5502018"/>
    <w:lvl w:ilvl="0" w:tplc="042A000D">
      <w:start w:val="1"/>
      <w:numFmt w:val="bullet"/>
      <w:lvlText w:val=""/>
      <w:lvlJc w:val="left"/>
      <w:pPr>
        <w:ind w:left="720" w:hanging="360"/>
      </w:pPr>
      <w:rPr>
        <w:rFonts w:ascii="Wingdings" w:hAnsi="Wingdings" w:hint="default"/>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abstractNum w:abstractNumId="13" w15:restartNumberingAfterBreak="0">
    <w:nsid w:val="561E0590"/>
    <w:multiLevelType w:val="hybridMultilevel"/>
    <w:tmpl w:val="C20254E2"/>
    <w:lvl w:ilvl="0" w:tplc="042A000D">
      <w:start w:val="1"/>
      <w:numFmt w:val="bullet"/>
      <w:lvlText w:val=""/>
      <w:lvlJc w:val="left"/>
      <w:pPr>
        <w:ind w:left="720" w:hanging="360"/>
      </w:pPr>
      <w:rPr>
        <w:rFonts w:ascii="Wingdings" w:hAnsi="Wingdings" w:hint="default"/>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abstractNum w:abstractNumId="14" w15:restartNumberingAfterBreak="0">
    <w:nsid w:val="62C61D9E"/>
    <w:multiLevelType w:val="hybridMultilevel"/>
    <w:tmpl w:val="FD600490"/>
    <w:lvl w:ilvl="0" w:tplc="042A000B">
      <w:start w:val="1"/>
      <w:numFmt w:val="bullet"/>
      <w:lvlText w:val=""/>
      <w:lvlJc w:val="left"/>
      <w:pPr>
        <w:ind w:left="720" w:hanging="360"/>
      </w:pPr>
      <w:rPr>
        <w:rFonts w:ascii="Wingdings" w:hAnsi="Wingdings" w:hint="default"/>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abstractNum w:abstractNumId="15" w15:restartNumberingAfterBreak="0">
    <w:nsid w:val="6A660803"/>
    <w:multiLevelType w:val="hybridMultilevel"/>
    <w:tmpl w:val="46FA6C76"/>
    <w:lvl w:ilvl="0" w:tplc="042A000B">
      <w:start w:val="1"/>
      <w:numFmt w:val="bullet"/>
      <w:lvlText w:val=""/>
      <w:lvlJc w:val="left"/>
      <w:pPr>
        <w:ind w:left="2160" w:hanging="360"/>
      </w:pPr>
      <w:rPr>
        <w:rFonts w:ascii="Wingdings" w:hAnsi="Wingdings" w:hint="default"/>
      </w:rPr>
    </w:lvl>
    <w:lvl w:ilvl="1" w:tplc="042A0003">
      <w:start w:val="1"/>
      <w:numFmt w:val="bullet"/>
      <w:lvlText w:val="o"/>
      <w:lvlJc w:val="left"/>
      <w:pPr>
        <w:ind w:left="2880" w:hanging="360"/>
      </w:pPr>
      <w:rPr>
        <w:rFonts w:ascii="Courier New" w:hAnsi="Courier New" w:cs="Courier New" w:hint="default"/>
      </w:rPr>
    </w:lvl>
    <w:lvl w:ilvl="2" w:tplc="042A0005">
      <w:start w:val="1"/>
      <w:numFmt w:val="bullet"/>
      <w:lvlText w:val=""/>
      <w:lvlJc w:val="left"/>
      <w:pPr>
        <w:ind w:left="3600" w:hanging="360"/>
      </w:pPr>
      <w:rPr>
        <w:rFonts w:ascii="Wingdings" w:hAnsi="Wingdings" w:hint="default"/>
      </w:rPr>
    </w:lvl>
    <w:lvl w:ilvl="3" w:tplc="042A0001">
      <w:start w:val="1"/>
      <w:numFmt w:val="bullet"/>
      <w:lvlText w:val=""/>
      <w:lvlJc w:val="left"/>
      <w:pPr>
        <w:ind w:left="4320" w:hanging="360"/>
      </w:pPr>
      <w:rPr>
        <w:rFonts w:ascii="Symbol" w:hAnsi="Symbol" w:hint="default"/>
      </w:rPr>
    </w:lvl>
    <w:lvl w:ilvl="4" w:tplc="042A0003">
      <w:start w:val="1"/>
      <w:numFmt w:val="bullet"/>
      <w:lvlText w:val="o"/>
      <w:lvlJc w:val="left"/>
      <w:pPr>
        <w:ind w:left="5040" w:hanging="360"/>
      </w:pPr>
      <w:rPr>
        <w:rFonts w:ascii="Courier New" w:hAnsi="Courier New" w:cs="Courier New" w:hint="default"/>
      </w:rPr>
    </w:lvl>
    <w:lvl w:ilvl="5" w:tplc="042A0005">
      <w:start w:val="1"/>
      <w:numFmt w:val="bullet"/>
      <w:lvlText w:val=""/>
      <w:lvlJc w:val="left"/>
      <w:pPr>
        <w:ind w:left="5760" w:hanging="360"/>
      </w:pPr>
      <w:rPr>
        <w:rFonts w:ascii="Wingdings" w:hAnsi="Wingdings" w:hint="default"/>
      </w:rPr>
    </w:lvl>
    <w:lvl w:ilvl="6" w:tplc="042A0001">
      <w:start w:val="1"/>
      <w:numFmt w:val="bullet"/>
      <w:lvlText w:val=""/>
      <w:lvlJc w:val="left"/>
      <w:pPr>
        <w:ind w:left="6480" w:hanging="360"/>
      </w:pPr>
      <w:rPr>
        <w:rFonts w:ascii="Symbol" w:hAnsi="Symbol" w:hint="default"/>
      </w:rPr>
    </w:lvl>
    <w:lvl w:ilvl="7" w:tplc="042A0003">
      <w:start w:val="1"/>
      <w:numFmt w:val="bullet"/>
      <w:lvlText w:val="o"/>
      <w:lvlJc w:val="left"/>
      <w:pPr>
        <w:ind w:left="7200" w:hanging="360"/>
      </w:pPr>
      <w:rPr>
        <w:rFonts w:ascii="Courier New" w:hAnsi="Courier New" w:cs="Courier New" w:hint="default"/>
      </w:rPr>
    </w:lvl>
    <w:lvl w:ilvl="8" w:tplc="042A0005">
      <w:start w:val="1"/>
      <w:numFmt w:val="bullet"/>
      <w:lvlText w:val=""/>
      <w:lvlJc w:val="left"/>
      <w:pPr>
        <w:ind w:left="7920" w:hanging="360"/>
      </w:pPr>
      <w:rPr>
        <w:rFonts w:ascii="Wingdings" w:hAnsi="Wingdings" w:hint="default"/>
      </w:rPr>
    </w:lvl>
  </w:abstractNum>
  <w:abstractNum w:abstractNumId="16" w15:restartNumberingAfterBreak="0">
    <w:nsid w:val="6CBE0479"/>
    <w:multiLevelType w:val="hybridMultilevel"/>
    <w:tmpl w:val="3E523304"/>
    <w:lvl w:ilvl="0" w:tplc="042A000D">
      <w:start w:val="1"/>
      <w:numFmt w:val="bullet"/>
      <w:lvlText w:val=""/>
      <w:lvlJc w:val="left"/>
      <w:pPr>
        <w:ind w:left="720" w:hanging="360"/>
      </w:pPr>
      <w:rPr>
        <w:rFonts w:ascii="Wingdings" w:hAnsi="Wingdings" w:hint="default"/>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abstractNum w:abstractNumId="17" w15:restartNumberingAfterBreak="0">
    <w:nsid w:val="6DAD5A7B"/>
    <w:multiLevelType w:val="hybridMultilevel"/>
    <w:tmpl w:val="48D20048"/>
    <w:lvl w:ilvl="0" w:tplc="042A000D">
      <w:start w:val="1"/>
      <w:numFmt w:val="bullet"/>
      <w:lvlText w:val=""/>
      <w:lvlJc w:val="left"/>
      <w:pPr>
        <w:ind w:left="720" w:hanging="360"/>
      </w:pPr>
      <w:rPr>
        <w:rFonts w:ascii="Wingdings" w:hAnsi="Wingdings" w:hint="default"/>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abstractNum w:abstractNumId="18" w15:restartNumberingAfterBreak="0">
    <w:nsid w:val="6E575C82"/>
    <w:multiLevelType w:val="hybridMultilevel"/>
    <w:tmpl w:val="543CE93E"/>
    <w:lvl w:ilvl="0" w:tplc="042A000D">
      <w:start w:val="1"/>
      <w:numFmt w:val="bullet"/>
      <w:lvlText w:val=""/>
      <w:lvlJc w:val="left"/>
      <w:pPr>
        <w:ind w:left="1440" w:hanging="360"/>
      </w:pPr>
      <w:rPr>
        <w:rFonts w:ascii="Wingdings" w:hAnsi="Wingdings" w:hint="default"/>
      </w:rPr>
    </w:lvl>
    <w:lvl w:ilvl="1" w:tplc="042A0003">
      <w:start w:val="1"/>
      <w:numFmt w:val="bullet"/>
      <w:lvlText w:val="o"/>
      <w:lvlJc w:val="left"/>
      <w:pPr>
        <w:ind w:left="2160" w:hanging="360"/>
      </w:pPr>
      <w:rPr>
        <w:rFonts w:ascii="Courier New" w:hAnsi="Courier New" w:cs="Courier New" w:hint="default"/>
      </w:rPr>
    </w:lvl>
    <w:lvl w:ilvl="2" w:tplc="042A0005">
      <w:start w:val="1"/>
      <w:numFmt w:val="bullet"/>
      <w:lvlText w:val=""/>
      <w:lvlJc w:val="left"/>
      <w:pPr>
        <w:ind w:left="2880" w:hanging="360"/>
      </w:pPr>
      <w:rPr>
        <w:rFonts w:ascii="Wingdings" w:hAnsi="Wingdings" w:hint="default"/>
      </w:rPr>
    </w:lvl>
    <w:lvl w:ilvl="3" w:tplc="042A0001">
      <w:start w:val="1"/>
      <w:numFmt w:val="bullet"/>
      <w:lvlText w:val=""/>
      <w:lvlJc w:val="left"/>
      <w:pPr>
        <w:ind w:left="3600" w:hanging="360"/>
      </w:pPr>
      <w:rPr>
        <w:rFonts w:ascii="Symbol" w:hAnsi="Symbol" w:hint="default"/>
      </w:rPr>
    </w:lvl>
    <w:lvl w:ilvl="4" w:tplc="042A0003">
      <w:start w:val="1"/>
      <w:numFmt w:val="bullet"/>
      <w:lvlText w:val="o"/>
      <w:lvlJc w:val="left"/>
      <w:pPr>
        <w:ind w:left="4320" w:hanging="360"/>
      </w:pPr>
      <w:rPr>
        <w:rFonts w:ascii="Courier New" w:hAnsi="Courier New" w:cs="Courier New" w:hint="default"/>
      </w:rPr>
    </w:lvl>
    <w:lvl w:ilvl="5" w:tplc="042A0005">
      <w:start w:val="1"/>
      <w:numFmt w:val="bullet"/>
      <w:lvlText w:val=""/>
      <w:lvlJc w:val="left"/>
      <w:pPr>
        <w:ind w:left="5040" w:hanging="360"/>
      </w:pPr>
      <w:rPr>
        <w:rFonts w:ascii="Wingdings" w:hAnsi="Wingdings" w:hint="default"/>
      </w:rPr>
    </w:lvl>
    <w:lvl w:ilvl="6" w:tplc="042A0001">
      <w:start w:val="1"/>
      <w:numFmt w:val="bullet"/>
      <w:lvlText w:val=""/>
      <w:lvlJc w:val="left"/>
      <w:pPr>
        <w:ind w:left="5760" w:hanging="360"/>
      </w:pPr>
      <w:rPr>
        <w:rFonts w:ascii="Symbol" w:hAnsi="Symbol" w:hint="default"/>
      </w:rPr>
    </w:lvl>
    <w:lvl w:ilvl="7" w:tplc="042A0003">
      <w:start w:val="1"/>
      <w:numFmt w:val="bullet"/>
      <w:lvlText w:val="o"/>
      <w:lvlJc w:val="left"/>
      <w:pPr>
        <w:ind w:left="6480" w:hanging="360"/>
      </w:pPr>
      <w:rPr>
        <w:rFonts w:ascii="Courier New" w:hAnsi="Courier New" w:cs="Courier New" w:hint="default"/>
      </w:rPr>
    </w:lvl>
    <w:lvl w:ilvl="8" w:tplc="042A0005">
      <w:start w:val="1"/>
      <w:numFmt w:val="bullet"/>
      <w:lvlText w:val=""/>
      <w:lvlJc w:val="left"/>
      <w:pPr>
        <w:ind w:left="7200" w:hanging="360"/>
      </w:pPr>
      <w:rPr>
        <w:rFonts w:ascii="Wingdings" w:hAnsi="Wingdings" w:hint="default"/>
      </w:rPr>
    </w:lvl>
  </w:abstractNum>
  <w:abstractNum w:abstractNumId="19" w15:restartNumberingAfterBreak="0">
    <w:nsid w:val="723B1A3B"/>
    <w:multiLevelType w:val="hybridMultilevel"/>
    <w:tmpl w:val="195667AA"/>
    <w:lvl w:ilvl="0" w:tplc="042A000B">
      <w:start w:val="1"/>
      <w:numFmt w:val="bullet"/>
      <w:lvlText w:val=""/>
      <w:lvlJc w:val="left"/>
      <w:pPr>
        <w:ind w:left="1440" w:hanging="360"/>
      </w:pPr>
      <w:rPr>
        <w:rFonts w:ascii="Wingdings" w:hAnsi="Wingdings" w:hint="default"/>
      </w:rPr>
    </w:lvl>
    <w:lvl w:ilvl="1" w:tplc="042A0003">
      <w:start w:val="1"/>
      <w:numFmt w:val="bullet"/>
      <w:lvlText w:val="o"/>
      <w:lvlJc w:val="left"/>
      <w:pPr>
        <w:ind w:left="2160" w:hanging="360"/>
      </w:pPr>
      <w:rPr>
        <w:rFonts w:ascii="Courier New" w:hAnsi="Courier New" w:cs="Courier New" w:hint="default"/>
      </w:rPr>
    </w:lvl>
    <w:lvl w:ilvl="2" w:tplc="042A0005">
      <w:start w:val="1"/>
      <w:numFmt w:val="bullet"/>
      <w:lvlText w:val=""/>
      <w:lvlJc w:val="left"/>
      <w:pPr>
        <w:ind w:left="2880" w:hanging="360"/>
      </w:pPr>
      <w:rPr>
        <w:rFonts w:ascii="Wingdings" w:hAnsi="Wingdings" w:hint="default"/>
      </w:rPr>
    </w:lvl>
    <w:lvl w:ilvl="3" w:tplc="042A0001">
      <w:start w:val="1"/>
      <w:numFmt w:val="bullet"/>
      <w:lvlText w:val=""/>
      <w:lvlJc w:val="left"/>
      <w:pPr>
        <w:ind w:left="3600" w:hanging="360"/>
      </w:pPr>
      <w:rPr>
        <w:rFonts w:ascii="Symbol" w:hAnsi="Symbol" w:hint="default"/>
      </w:rPr>
    </w:lvl>
    <w:lvl w:ilvl="4" w:tplc="042A0003">
      <w:start w:val="1"/>
      <w:numFmt w:val="bullet"/>
      <w:lvlText w:val="o"/>
      <w:lvlJc w:val="left"/>
      <w:pPr>
        <w:ind w:left="4320" w:hanging="360"/>
      </w:pPr>
      <w:rPr>
        <w:rFonts w:ascii="Courier New" w:hAnsi="Courier New" w:cs="Courier New" w:hint="default"/>
      </w:rPr>
    </w:lvl>
    <w:lvl w:ilvl="5" w:tplc="042A0005">
      <w:start w:val="1"/>
      <w:numFmt w:val="bullet"/>
      <w:lvlText w:val=""/>
      <w:lvlJc w:val="left"/>
      <w:pPr>
        <w:ind w:left="5040" w:hanging="360"/>
      </w:pPr>
      <w:rPr>
        <w:rFonts w:ascii="Wingdings" w:hAnsi="Wingdings" w:hint="default"/>
      </w:rPr>
    </w:lvl>
    <w:lvl w:ilvl="6" w:tplc="042A0001">
      <w:start w:val="1"/>
      <w:numFmt w:val="bullet"/>
      <w:lvlText w:val=""/>
      <w:lvlJc w:val="left"/>
      <w:pPr>
        <w:ind w:left="5760" w:hanging="360"/>
      </w:pPr>
      <w:rPr>
        <w:rFonts w:ascii="Symbol" w:hAnsi="Symbol" w:hint="default"/>
      </w:rPr>
    </w:lvl>
    <w:lvl w:ilvl="7" w:tplc="042A0003">
      <w:start w:val="1"/>
      <w:numFmt w:val="bullet"/>
      <w:lvlText w:val="o"/>
      <w:lvlJc w:val="left"/>
      <w:pPr>
        <w:ind w:left="6480" w:hanging="360"/>
      </w:pPr>
      <w:rPr>
        <w:rFonts w:ascii="Courier New" w:hAnsi="Courier New" w:cs="Courier New" w:hint="default"/>
      </w:rPr>
    </w:lvl>
    <w:lvl w:ilvl="8" w:tplc="042A0005">
      <w:start w:val="1"/>
      <w:numFmt w:val="bullet"/>
      <w:lvlText w:val=""/>
      <w:lvlJc w:val="left"/>
      <w:pPr>
        <w:ind w:left="7200" w:hanging="360"/>
      </w:pPr>
      <w:rPr>
        <w:rFonts w:ascii="Wingdings" w:hAnsi="Wingdings" w:hint="default"/>
      </w:rPr>
    </w:lvl>
  </w:abstractNum>
  <w:abstractNum w:abstractNumId="20" w15:restartNumberingAfterBreak="0">
    <w:nsid w:val="733B00EF"/>
    <w:multiLevelType w:val="hybridMultilevel"/>
    <w:tmpl w:val="AC7A4914"/>
    <w:lvl w:ilvl="0" w:tplc="042A000D">
      <w:start w:val="1"/>
      <w:numFmt w:val="bullet"/>
      <w:lvlText w:val=""/>
      <w:lvlJc w:val="left"/>
      <w:pPr>
        <w:ind w:left="1440" w:hanging="360"/>
      </w:pPr>
      <w:rPr>
        <w:rFonts w:ascii="Wingdings" w:hAnsi="Wingdings" w:hint="default"/>
      </w:rPr>
    </w:lvl>
    <w:lvl w:ilvl="1" w:tplc="042A0003">
      <w:start w:val="1"/>
      <w:numFmt w:val="bullet"/>
      <w:lvlText w:val="o"/>
      <w:lvlJc w:val="left"/>
      <w:pPr>
        <w:ind w:left="2160" w:hanging="360"/>
      </w:pPr>
      <w:rPr>
        <w:rFonts w:ascii="Courier New" w:hAnsi="Courier New" w:cs="Courier New" w:hint="default"/>
      </w:rPr>
    </w:lvl>
    <w:lvl w:ilvl="2" w:tplc="042A0005">
      <w:start w:val="1"/>
      <w:numFmt w:val="bullet"/>
      <w:lvlText w:val=""/>
      <w:lvlJc w:val="left"/>
      <w:pPr>
        <w:ind w:left="2880" w:hanging="360"/>
      </w:pPr>
      <w:rPr>
        <w:rFonts w:ascii="Wingdings" w:hAnsi="Wingdings" w:hint="default"/>
      </w:rPr>
    </w:lvl>
    <w:lvl w:ilvl="3" w:tplc="042A0001">
      <w:start w:val="1"/>
      <w:numFmt w:val="bullet"/>
      <w:lvlText w:val=""/>
      <w:lvlJc w:val="left"/>
      <w:pPr>
        <w:ind w:left="3600" w:hanging="360"/>
      </w:pPr>
      <w:rPr>
        <w:rFonts w:ascii="Symbol" w:hAnsi="Symbol" w:hint="default"/>
      </w:rPr>
    </w:lvl>
    <w:lvl w:ilvl="4" w:tplc="042A0003">
      <w:start w:val="1"/>
      <w:numFmt w:val="bullet"/>
      <w:lvlText w:val="o"/>
      <w:lvlJc w:val="left"/>
      <w:pPr>
        <w:ind w:left="4320" w:hanging="360"/>
      </w:pPr>
      <w:rPr>
        <w:rFonts w:ascii="Courier New" w:hAnsi="Courier New" w:cs="Courier New" w:hint="default"/>
      </w:rPr>
    </w:lvl>
    <w:lvl w:ilvl="5" w:tplc="042A0005">
      <w:start w:val="1"/>
      <w:numFmt w:val="bullet"/>
      <w:lvlText w:val=""/>
      <w:lvlJc w:val="left"/>
      <w:pPr>
        <w:ind w:left="5040" w:hanging="360"/>
      </w:pPr>
      <w:rPr>
        <w:rFonts w:ascii="Wingdings" w:hAnsi="Wingdings" w:hint="default"/>
      </w:rPr>
    </w:lvl>
    <w:lvl w:ilvl="6" w:tplc="042A0001">
      <w:start w:val="1"/>
      <w:numFmt w:val="bullet"/>
      <w:lvlText w:val=""/>
      <w:lvlJc w:val="left"/>
      <w:pPr>
        <w:ind w:left="5760" w:hanging="360"/>
      </w:pPr>
      <w:rPr>
        <w:rFonts w:ascii="Symbol" w:hAnsi="Symbol" w:hint="default"/>
      </w:rPr>
    </w:lvl>
    <w:lvl w:ilvl="7" w:tplc="042A0003">
      <w:start w:val="1"/>
      <w:numFmt w:val="bullet"/>
      <w:lvlText w:val="o"/>
      <w:lvlJc w:val="left"/>
      <w:pPr>
        <w:ind w:left="6480" w:hanging="360"/>
      </w:pPr>
      <w:rPr>
        <w:rFonts w:ascii="Courier New" w:hAnsi="Courier New" w:cs="Courier New" w:hint="default"/>
      </w:rPr>
    </w:lvl>
    <w:lvl w:ilvl="8" w:tplc="042A0005">
      <w:start w:val="1"/>
      <w:numFmt w:val="bullet"/>
      <w:lvlText w:val=""/>
      <w:lvlJc w:val="left"/>
      <w:pPr>
        <w:ind w:left="7200" w:hanging="360"/>
      </w:pPr>
      <w:rPr>
        <w:rFonts w:ascii="Wingdings" w:hAnsi="Wingdings" w:hint="default"/>
      </w:rPr>
    </w:lvl>
  </w:abstractNum>
  <w:abstractNum w:abstractNumId="21" w15:restartNumberingAfterBreak="0">
    <w:nsid w:val="75CC6A53"/>
    <w:multiLevelType w:val="hybridMultilevel"/>
    <w:tmpl w:val="61242448"/>
    <w:lvl w:ilvl="0" w:tplc="042A0009">
      <w:start w:val="1"/>
      <w:numFmt w:val="bullet"/>
      <w:lvlText w:val=""/>
      <w:lvlJc w:val="left"/>
      <w:pPr>
        <w:ind w:left="1440" w:hanging="360"/>
      </w:pPr>
      <w:rPr>
        <w:rFonts w:ascii="Wingdings" w:hAnsi="Wingdings" w:hint="default"/>
      </w:rPr>
    </w:lvl>
    <w:lvl w:ilvl="1" w:tplc="042A0003">
      <w:start w:val="1"/>
      <w:numFmt w:val="bullet"/>
      <w:lvlText w:val="o"/>
      <w:lvlJc w:val="left"/>
      <w:pPr>
        <w:ind w:left="2160" w:hanging="360"/>
      </w:pPr>
      <w:rPr>
        <w:rFonts w:ascii="Courier New" w:hAnsi="Courier New" w:cs="Courier New" w:hint="default"/>
      </w:rPr>
    </w:lvl>
    <w:lvl w:ilvl="2" w:tplc="042A0005">
      <w:start w:val="1"/>
      <w:numFmt w:val="bullet"/>
      <w:lvlText w:val=""/>
      <w:lvlJc w:val="left"/>
      <w:pPr>
        <w:ind w:left="2880" w:hanging="360"/>
      </w:pPr>
      <w:rPr>
        <w:rFonts w:ascii="Wingdings" w:hAnsi="Wingdings" w:hint="default"/>
      </w:rPr>
    </w:lvl>
    <w:lvl w:ilvl="3" w:tplc="042A0001">
      <w:start w:val="1"/>
      <w:numFmt w:val="bullet"/>
      <w:lvlText w:val=""/>
      <w:lvlJc w:val="left"/>
      <w:pPr>
        <w:ind w:left="3600" w:hanging="360"/>
      </w:pPr>
      <w:rPr>
        <w:rFonts w:ascii="Symbol" w:hAnsi="Symbol" w:hint="default"/>
      </w:rPr>
    </w:lvl>
    <w:lvl w:ilvl="4" w:tplc="042A0003">
      <w:start w:val="1"/>
      <w:numFmt w:val="bullet"/>
      <w:lvlText w:val="o"/>
      <w:lvlJc w:val="left"/>
      <w:pPr>
        <w:ind w:left="4320" w:hanging="360"/>
      </w:pPr>
      <w:rPr>
        <w:rFonts w:ascii="Courier New" w:hAnsi="Courier New" w:cs="Courier New" w:hint="default"/>
      </w:rPr>
    </w:lvl>
    <w:lvl w:ilvl="5" w:tplc="042A0005">
      <w:start w:val="1"/>
      <w:numFmt w:val="bullet"/>
      <w:lvlText w:val=""/>
      <w:lvlJc w:val="left"/>
      <w:pPr>
        <w:ind w:left="5040" w:hanging="360"/>
      </w:pPr>
      <w:rPr>
        <w:rFonts w:ascii="Wingdings" w:hAnsi="Wingdings" w:hint="default"/>
      </w:rPr>
    </w:lvl>
    <w:lvl w:ilvl="6" w:tplc="042A0001">
      <w:start w:val="1"/>
      <w:numFmt w:val="bullet"/>
      <w:lvlText w:val=""/>
      <w:lvlJc w:val="left"/>
      <w:pPr>
        <w:ind w:left="5760" w:hanging="360"/>
      </w:pPr>
      <w:rPr>
        <w:rFonts w:ascii="Symbol" w:hAnsi="Symbol" w:hint="default"/>
      </w:rPr>
    </w:lvl>
    <w:lvl w:ilvl="7" w:tplc="042A0003">
      <w:start w:val="1"/>
      <w:numFmt w:val="bullet"/>
      <w:lvlText w:val="o"/>
      <w:lvlJc w:val="left"/>
      <w:pPr>
        <w:ind w:left="6480" w:hanging="360"/>
      </w:pPr>
      <w:rPr>
        <w:rFonts w:ascii="Courier New" w:hAnsi="Courier New" w:cs="Courier New" w:hint="default"/>
      </w:rPr>
    </w:lvl>
    <w:lvl w:ilvl="8" w:tplc="042A0005">
      <w:start w:val="1"/>
      <w:numFmt w:val="bullet"/>
      <w:lvlText w:val=""/>
      <w:lvlJc w:val="left"/>
      <w:pPr>
        <w:ind w:left="7200" w:hanging="360"/>
      </w:pPr>
      <w:rPr>
        <w:rFonts w:ascii="Wingdings" w:hAnsi="Wingdings" w:hint="default"/>
      </w:rPr>
    </w:lvl>
  </w:abstractNum>
  <w:abstractNum w:abstractNumId="22" w15:restartNumberingAfterBreak="0">
    <w:nsid w:val="7C3131A7"/>
    <w:multiLevelType w:val="hybridMultilevel"/>
    <w:tmpl w:val="8CFE6C14"/>
    <w:lvl w:ilvl="0" w:tplc="D180C5D2">
      <w:start w:val="1"/>
      <w:numFmt w:val="bullet"/>
      <w:lvlText w:val="-"/>
      <w:lvlJc w:val="left"/>
      <w:pPr>
        <w:ind w:left="720" w:hanging="360"/>
      </w:pPr>
      <w:rPr>
        <w:rFonts w:ascii="Times New Roman" w:eastAsia="Arial" w:hAnsi="Times New Roman" w:cs="Times New Roman" w:hint="default"/>
        <w:b w:val="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21"/>
    <w:lvlOverride w:ilvl="0"/>
    <w:lvlOverride w:ilvl="1"/>
    <w:lvlOverride w:ilvl="2"/>
    <w:lvlOverride w:ilvl="3"/>
    <w:lvlOverride w:ilvl="4"/>
    <w:lvlOverride w:ilvl="5"/>
    <w:lvlOverride w:ilvl="6"/>
    <w:lvlOverride w:ilvl="7"/>
    <w:lvlOverride w:ilvl="8"/>
  </w:num>
  <w:num w:numId="2">
    <w:abstractNumId w:val="3"/>
    <w:lvlOverride w:ilvl="0"/>
    <w:lvlOverride w:ilvl="1"/>
    <w:lvlOverride w:ilvl="2"/>
    <w:lvlOverride w:ilvl="3"/>
    <w:lvlOverride w:ilvl="4"/>
    <w:lvlOverride w:ilvl="5"/>
    <w:lvlOverride w:ilvl="6"/>
    <w:lvlOverride w:ilvl="7"/>
    <w:lvlOverride w:ilvl="8"/>
  </w:num>
  <w:num w:numId="3">
    <w:abstractNumId w:val="1"/>
    <w:lvlOverride w:ilvl="0"/>
    <w:lvlOverride w:ilvl="1"/>
    <w:lvlOverride w:ilvl="2"/>
    <w:lvlOverride w:ilvl="3"/>
    <w:lvlOverride w:ilvl="4"/>
    <w:lvlOverride w:ilvl="5"/>
    <w:lvlOverride w:ilvl="6"/>
    <w:lvlOverride w:ilvl="7"/>
    <w:lvlOverride w:ilvl="8"/>
  </w:num>
  <w:num w:numId="4">
    <w:abstractNumId w:val="15"/>
    <w:lvlOverride w:ilvl="0"/>
    <w:lvlOverride w:ilvl="1"/>
    <w:lvlOverride w:ilvl="2"/>
    <w:lvlOverride w:ilvl="3"/>
    <w:lvlOverride w:ilvl="4"/>
    <w:lvlOverride w:ilvl="5"/>
    <w:lvlOverride w:ilvl="6"/>
    <w:lvlOverride w:ilvl="7"/>
    <w:lvlOverride w:ilvl="8"/>
  </w:num>
  <w:num w:numId="5">
    <w:abstractNumId w:val="12"/>
    <w:lvlOverride w:ilvl="0"/>
    <w:lvlOverride w:ilvl="1"/>
    <w:lvlOverride w:ilvl="2"/>
    <w:lvlOverride w:ilvl="3"/>
    <w:lvlOverride w:ilvl="4"/>
    <w:lvlOverride w:ilvl="5"/>
    <w:lvlOverride w:ilvl="6"/>
    <w:lvlOverride w:ilvl="7"/>
    <w:lvlOverride w:ilvl="8"/>
  </w:num>
  <w:num w:numId="6">
    <w:abstractNumId w:val="19"/>
    <w:lvlOverride w:ilvl="0"/>
    <w:lvlOverride w:ilvl="1"/>
    <w:lvlOverride w:ilvl="2"/>
    <w:lvlOverride w:ilvl="3"/>
    <w:lvlOverride w:ilvl="4"/>
    <w:lvlOverride w:ilvl="5"/>
    <w:lvlOverride w:ilvl="6"/>
    <w:lvlOverride w:ilvl="7"/>
    <w:lvlOverride w:ilvl="8"/>
  </w:num>
  <w:num w:numId="7">
    <w:abstractNumId w:val="14"/>
    <w:lvlOverride w:ilvl="0"/>
    <w:lvlOverride w:ilvl="1"/>
    <w:lvlOverride w:ilvl="2"/>
    <w:lvlOverride w:ilvl="3"/>
    <w:lvlOverride w:ilvl="4"/>
    <w:lvlOverride w:ilvl="5"/>
    <w:lvlOverride w:ilvl="6"/>
    <w:lvlOverride w:ilvl="7"/>
    <w:lvlOverride w:ilvl="8"/>
  </w:num>
  <w:num w:numId="8">
    <w:abstractNumId w:val="22"/>
    <w:lvlOverride w:ilvl="0"/>
    <w:lvlOverride w:ilvl="1"/>
    <w:lvlOverride w:ilvl="2"/>
    <w:lvlOverride w:ilvl="3"/>
    <w:lvlOverride w:ilvl="4"/>
    <w:lvlOverride w:ilvl="5"/>
    <w:lvlOverride w:ilvl="6"/>
    <w:lvlOverride w:ilvl="7"/>
    <w:lvlOverride w:ilvl="8"/>
  </w:num>
  <w:num w:numId="9">
    <w:abstractNumId w:val="13"/>
    <w:lvlOverride w:ilvl="0"/>
    <w:lvlOverride w:ilvl="1"/>
    <w:lvlOverride w:ilvl="2"/>
    <w:lvlOverride w:ilvl="3"/>
    <w:lvlOverride w:ilvl="4"/>
    <w:lvlOverride w:ilvl="5"/>
    <w:lvlOverride w:ilvl="6"/>
    <w:lvlOverride w:ilvl="7"/>
    <w:lvlOverride w:ilvl="8"/>
  </w:num>
  <w:num w:numId="10">
    <w:abstractNumId w:val="7"/>
    <w:lvlOverride w:ilvl="0"/>
    <w:lvlOverride w:ilvl="1"/>
    <w:lvlOverride w:ilvl="2"/>
    <w:lvlOverride w:ilvl="3"/>
    <w:lvlOverride w:ilvl="4"/>
    <w:lvlOverride w:ilvl="5"/>
    <w:lvlOverride w:ilvl="6"/>
    <w:lvlOverride w:ilvl="7"/>
    <w:lvlOverride w:ilvl="8"/>
  </w:num>
  <w:num w:numId="11">
    <w:abstractNumId w:val="11"/>
    <w:lvlOverride w:ilvl="0"/>
    <w:lvlOverride w:ilvl="1"/>
    <w:lvlOverride w:ilvl="2"/>
    <w:lvlOverride w:ilvl="3"/>
    <w:lvlOverride w:ilvl="4"/>
    <w:lvlOverride w:ilvl="5"/>
    <w:lvlOverride w:ilvl="6"/>
    <w:lvlOverride w:ilvl="7"/>
    <w:lvlOverride w:ilvl="8"/>
  </w:num>
  <w:num w:numId="12">
    <w:abstractNumId w:val="17"/>
    <w:lvlOverride w:ilvl="0"/>
    <w:lvlOverride w:ilvl="1"/>
    <w:lvlOverride w:ilvl="2"/>
    <w:lvlOverride w:ilvl="3"/>
    <w:lvlOverride w:ilvl="4"/>
    <w:lvlOverride w:ilvl="5"/>
    <w:lvlOverride w:ilvl="6"/>
    <w:lvlOverride w:ilvl="7"/>
    <w:lvlOverride w:ilvl="8"/>
  </w:num>
  <w:num w:numId="13">
    <w:abstractNumId w:val="10"/>
    <w:lvlOverride w:ilvl="0"/>
    <w:lvlOverride w:ilvl="1"/>
    <w:lvlOverride w:ilvl="2"/>
    <w:lvlOverride w:ilvl="3"/>
    <w:lvlOverride w:ilvl="4"/>
    <w:lvlOverride w:ilvl="5"/>
    <w:lvlOverride w:ilvl="6"/>
    <w:lvlOverride w:ilvl="7"/>
    <w:lvlOverride w:ilvl="8"/>
  </w:num>
  <w:num w:numId="14">
    <w:abstractNumId w:val="16"/>
    <w:lvlOverride w:ilvl="0"/>
    <w:lvlOverride w:ilvl="1"/>
    <w:lvlOverride w:ilvl="2"/>
    <w:lvlOverride w:ilvl="3"/>
    <w:lvlOverride w:ilvl="4"/>
    <w:lvlOverride w:ilvl="5"/>
    <w:lvlOverride w:ilvl="6"/>
    <w:lvlOverride w:ilvl="7"/>
    <w:lvlOverride w:ilvl="8"/>
  </w:num>
  <w:num w:numId="15">
    <w:abstractNumId w:val="4"/>
    <w:lvlOverride w:ilvl="0"/>
    <w:lvlOverride w:ilvl="1"/>
    <w:lvlOverride w:ilvl="2"/>
    <w:lvlOverride w:ilvl="3"/>
    <w:lvlOverride w:ilvl="4"/>
    <w:lvlOverride w:ilvl="5"/>
    <w:lvlOverride w:ilvl="6"/>
    <w:lvlOverride w:ilvl="7"/>
    <w:lvlOverride w:ilvl="8"/>
  </w:num>
  <w:num w:numId="16">
    <w:abstractNumId w:val="2"/>
    <w:lvlOverride w:ilvl="0"/>
    <w:lvlOverride w:ilvl="1"/>
    <w:lvlOverride w:ilvl="2"/>
    <w:lvlOverride w:ilvl="3"/>
    <w:lvlOverride w:ilvl="4"/>
    <w:lvlOverride w:ilvl="5"/>
    <w:lvlOverride w:ilvl="6"/>
    <w:lvlOverride w:ilvl="7"/>
    <w:lvlOverride w:ilvl="8"/>
  </w:num>
  <w:num w:numId="17">
    <w:abstractNumId w:val="9"/>
    <w:lvlOverride w:ilvl="0"/>
    <w:lvlOverride w:ilvl="1"/>
    <w:lvlOverride w:ilvl="2"/>
    <w:lvlOverride w:ilvl="3"/>
    <w:lvlOverride w:ilvl="4"/>
    <w:lvlOverride w:ilvl="5"/>
    <w:lvlOverride w:ilvl="6"/>
    <w:lvlOverride w:ilvl="7"/>
    <w:lvlOverride w:ilvl="8"/>
  </w:num>
  <w:num w:numId="18">
    <w:abstractNumId w:val="0"/>
    <w:lvlOverride w:ilvl="0"/>
    <w:lvlOverride w:ilvl="1"/>
    <w:lvlOverride w:ilvl="2"/>
    <w:lvlOverride w:ilvl="3"/>
    <w:lvlOverride w:ilvl="4"/>
    <w:lvlOverride w:ilvl="5"/>
    <w:lvlOverride w:ilvl="6"/>
    <w:lvlOverride w:ilvl="7"/>
    <w:lvlOverride w:ilvl="8"/>
  </w:num>
  <w:num w:numId="19">
    <w:abstractNumId w:val="20"/>
    <w:lvlOverride w:ilvl="0"/>
    <w:lvlOverride w:ilvl="1"/>
    <w:lvlOverride w:ilvl="2"/>
    <w:lvlOverride w:ilvl="3"/>
    <w:lvlOverride w:ilvl="4"/>
    <w:lvlOverride w:ilvl="5"/>
    <w:lvlOverride w:ilvl="6"/>
    <w:lvlOverride w:ilvl="7"/>
    <w:lvlOverride w:ilvl="8"/>
  </w:num>
  <w:num w:numId="20">
    <w:abstractNumId w:val="8"/>
    <w:lvlOverride w:ilvl="0"/>
    <w:lvlOverride w:ilvl="1"/>
    <w:lvlOverride w:ilvl="2"/>
    <w:lvlOverride w:ilvl="3"/>
    <w:lvlOverride w:ilvl="4"/>
    <w:lvlOverride w:ilvl="5"/>
    <w:lvlOverride w:ilvl="6"/>
    <w:lvlOverride w:ilvl="7"/>
    <w:lvlOverride w:ilvl="8"/>
  </w:num>
  <w:num w:numId="21">
    <w:abstractNumId w:val="6"/>
    <w:lvlOverride w:ilvl="0"/>
    <w:lvlOverride w:ilvl="1"/>
    <w:lvlOverride w:ilvl="2"/>
    <w:lvlOverride w:ilvl="3"/>
    <w:lvlOverride w:ilvl="4"/>
    <w:lvlOverride w:ilvl="5"/>
    <w:lvlOverride w:ilvl="6"/>
    <w:lvlOverride w:ilvl="7"/>
    <w:lvlOverride w:ilvl="8"/>
  </w:num>
  <w:num w:numId="22">
    <w:abstractNumId w:val="18"/>
    <w:lvlOverride w:ilvl="0"/>
    <w:lvlOverride w:ilvl="1"/>
    <w:lvlOverride w:ilvl="2"/>
    <w:lvlOverride w:ilvl="3"/>
    <w:lvlOverride w:ilvl="4"/>
    <w:lvlOverride w:ilvl="5"/>
    <w:lvlOverride w:ilvl="6"/>
    <w:lvlOverride w:ilvl="7"/>
    <w:lvlOverride w:ilvl="8"/>
  </w:num>
  <w:num w:numId="23">
    <w:abstractNumId w:val="5"/>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6387"/>
    <w:rsid w:val="00056D21"/>
    <w:rsid w:val="003810C8"/>
    <w:rsid w:val="007172A3"/>
    <w:rsid w:val="008F49FB"/>
    <w:rsid w:val="00B63F3E"/>
    <w:rsid w:val="00BC0CD2"/>
    <w:rsid w:val="00DC720B"/>
    <w:rsid w:val="00F3696F"/>
    <w:rsid w:val="00F43C00"/>
    <w:rsid w:val="00FD593D"/>
    <w:rsid w:val="00FE63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972C05C-79F8-448A-A9A5-BD5090D481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autoRedefine/>
    <w:uiPriority w:val="9"/>
    <w:qFormat/>
    <w:rsid w:val="00F43C00"/>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basedOn w:val="Normal"/>
    <w:next w:val="Normal"/>
    <w:link w:val="Heading2Char"/>
    <w:autoRedefine/>
    <w:uiPriority w:val="9"/>
    <w:unhideWhenUsed/>
    <w:qFormat/>
    <w:rsid w:val="00F3696F"/>
    <w:pPr>
      <w:keepNext/>
      <w:keepLines/>
      <w:spacing w:before="200" w:after="0" w:line="276" w:lineRule="auto"/>
      <w:outlineLvl w:val="1"/>
    </w:pPr>
    <w:rPr>
      <w:rFonts w:ascii="Times New Roman" w:eastAsiaTheme="majorEastAsia" w:hAnsi="Times New Roman" w:cstheme="majorBidi"/>
      <w:b/>
      <w:bCs/>
      <w:noProof/>
      <w:sz w:val="28"/>
      <w:szCs w:val="26"/>
      <w:lang w:val="vi-VN"/>
    </w:rPr>
  </w:style>
  <w:style w:type="paragraph" w:styleId="Heading3">
    <w:name w:val="heading 3"/>
    <w:basedOn w:val="Normal"/>
    <w:next w:val="Normal"/>
    <w:link w:val="Heading3Char"/>
    <w:autoRedefine/>
    <w:uiPriority w:val="9"/>
    <w:unhideWhenUsed/>
    <w:qFormat/>
    <w:rsid w:val="00F43C00"/>
    <w:pPr>
      <w:keepNext/>
      <w:keepLines/>
      <w:spacing w:before="40" w:after="0"/>
      <w:outlineLvl w:val="2"/>
    </w:pPr>
    <w:rPr>
      <w:rFonts w:ascii="Times New Roman" w:eastAsiaTheme="majorEastAsia" w:hAnsi="Times New Roman" w:cstheme="majorBidi"/>
      <w:b/>
      <w:i/>
      <w:sz w:val="2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E6387"/>
    <w:pPr>
      <w:ind w:left="720"/>
      <w:contextualSpacing/>
    </w:pPr>
  </w:style>
  <w:style w:type="character" w:customStyle="1" w:styleId="Heading2Char">
    <w:name w:val="Heading 2 Char"/>
    <w:basedOn w:val="DefaultParagraphFont"/>
    <w:link w:val="Heading2"/>
    <w:uiPriority w:val="9"/>
    <w:rsid w:val="00F3696F"/>
    <w:rPr>
      <w:rFonts w:ascii="Times New Roman" w:eastAsiaTheme="majorEastAsia" w:hAnsi="Times New Roman" w:cstheme="majorBidi"/>
      <w:b/>
      <w:bCs/>
      <w:noProof/>
      <w:sz w:val="28"/>
      <w:szCs w:val="26"/>
      <w:lang w:val="vi-VN"/>
    </w:rPr>
  </w:style>
  <w:style w:type="character" w:customStyle="1" w:styleId="Heading1Char">
    <w:name w:val="Heading 1 Char"/>
    <w:basedOn w:val="DefaultParagraphFont"/>
    <w:link w:val="Heading1"/>
    <w:uiPriority w:val="9"/>
    <w:rsid w:val="00F43C00"/>
    <w:rPr>
      <w:rFonts w:ascii="Times New Roman" w:eastAsiaTheme="majorEastAsia" w:hAnsi="Times New Roman" w:cstheme="majorBidi"/>
      <w:b/>
      <w:sz w:val="32"/>
      <w:szCs w:val="32"/>
    </w:rPr>
  </w:style>
  <w:style w:type="character" w:customStyle="1" w:styleId="Heading3Char">
    <w:name w:val="Heading 3 Char"/>
    <w:basedOn w:val="DefaultParagraphFont"/>
    <w:link w:val="Heading3"/>
    <w:uiPriority w:val="9"/>
    <w:rsid w:val="00F43C00"/>
    <w:rPr>
      <w:rFonts w:ascii="Times New Roman" w:eastAsiaTheme="majorEastAsia" w:hAnsi="Times New Roman" w:cstheme="majorBidi"/>
      <w:b/>
      <w:i/>
      <w:sz w:val="28"/>
      <w:szCs w:val="24"/>
    </w:rPr>
  </w:style>
  <w:style w:type="paragraph" w:styleId="NormalWeb">
    <w:name w:val="Normal (Web)"/>
    <w:basedOn w:val="Normal"/>
    <w:uiPriority w:val="99"/>
    <w:semiHidden/>
    <w:unhideWhenUsed/>
    <w:rsid w:val="00B63F3E"/>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3688013">
      <w:bodyDiv w:val="1"/>
      <w:marLeft w:val="0"/>
      <w:marRight w:val="0"/>
      <w:marTop w:val="0"/>
      <w:marBottom w:val="0"/>
      <w:divBdr>
        <w:top w:val="none" w:sz="0" w:space="0" w:color="auto"/>
        <w:left w:val="none" w:sz="0" w:space="0" w:color="auto"/>
        <w:bottom w:val="none" w:sz="0" w:space="0" w:color="auto"/>
        <w:right w:val="none" w:sz="0" w:space="0" w:color="auto"/>
      </w:divBdr>
    </w:div>
    <w:div w:id="775906962">
      <w:bodyDiv w:val="1"/>
      <w:marLeft w:val="0"/>
      <w:marRight w:val="0"/>
      <w:marTop w:val="0"/>
      <w:marBottom w:val="0"/>
      <w:divBdr>
        <w:top w:val="none" w:sz="0" w:space="0" w:color="auto"/>
        <w:left w:val="none" w:sz="0" w:space="0" w:color="auto"/>
        <w:bottom w:val="none" w:sz="0" w:space="0" w:color="auto"/>
        <w:right w:val="none" w:sz="0" w:space="0" w:color="auto"/>
      </w:divBdr>
    </w:div>
    <w:div w:id="1044449850">
      <w:bodyDiv w:val="1"/>
      <w:marLeft w:val="0"/>
      <w:marRight w:val="0"/>
      <w:marTop w:val="0"/>
      <w:marBottom w:val="0"/>
      <w:divBdr>
        <w:top w:val="none" w:sz="0" w:space="0" w:color="auto"/>
        <w:left w:val="none" w:sz="0" w:space="0" w:color="auto"/>
        <w:bottom w:val="none" w:sz="0" w:space="0" w:color="auto"/>
        <w:right w:val="none" w:sz="0" w:space="0" w:color="auto"/>
      </w:divBdr>
    </w:div>
    <w:div w:id="1080449563">
      <w:bodyDiv w:val="1"/>
      <w:marLeft w:val="0"/>
      <w:marRight w:val="0"/>
      <w:marTop w:val="0"/>
      <w:marBottom w:val="0"/>
      <w:divBdr>
        <w:top w:val="none" w:sz="0" w:space="0" w:color="auto"/>
        <w:left w:val="none" w:sz="0" w:space="0" w:color="auto"/>
        <w:bottom w:val="none" w:sz="0" w:space="0" w:color="auto"/>
        <w:right w:val="none" w:sz="0" w:space="0" w:color="auto"/>
      </w:divBdr>
    </w:div>
    <w:div w:id="12415286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fontTable" Target="fontTable.xml"/><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theme" Target="theme/theme1.xml"/><Relationship Id="rId8" Type="http://schemas.openxmlformats.org/officeDocument/2006/relationships/image" Target="media/image4.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20" Type="http://schemas.openxmlformats.org/officeDocument/2006/relationships/image" Target="media/image16.png"/><Relationship Id="rId41" Type="http://schemas.openxmlformats.org/officeDocument/2006/relationships/image" Target="media/image3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1564</TotalTime>
  <Pages>34</Pages>
  <Words>1997</Words>
  <Characters>11387</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Blog Windows 10</Company>
  <LinksUpToDate>false</LinksUpToDate>
  <CharactersWithSpaces>13358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phunghuyhau</dc:creator>
  <cp:keywords/>
  <dc:description/>
  <cp:lastModifiedBy>phunghuyhau</cp:lastModifiedBy>
  <cp:revision>6</cp:revision>
  <dcterms:created xsi:type="dcterms:W3CDTF">2018-01-10T03:06:00Z</dcterms:created>
  <dcterms:modified xsi:type="dcterms:W3CDTF">2018-01-11T05:10:00Z</dcterms:modified>
</cp:coreProperties>
</file>